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89A" w:rsidRPr="00A01F20" w:rsidRDefault="006E789A" w:rsidP="006E789A">
      <w:pPr>
        <w:pStyle w:val="Corpsdetexte21"/>
        <w:spacing w:line="360" w:lineRule="auto"/>
        <w:rPr>
          <w:rFonts w:ascii="Calibri" w:hAnsi="Calibri" w:cs="Calibri"/>
          <w:color w:val="auto"/>
          <w:sz w:val="36"/>
          <w:szCs w:val="36"/>
        </w:rPr>
      </w:pPr>
      <w:bookmarkStart w:id="0" w:name="_GoBack"/>
      <w:bookmarkEnd w:id="0"/>
      <w:r w:rsidRPr="00A01F20">
        <w:rPr>
          <w:rFonts w:ascii="Calibri" w:hAnsi="Calibri" w:cs="Calibri"/>
          <w:color w:val="auto"/>
          <w:sz w:val="36"/>
          <w:szCs w:val="36"/>
        </w:rPr>
        <w:t>Biathlon</w:t>
      </w:r>
      <w:r w:rsidR="000B676B">
        <w:rPr>
          <w:rFonts w:ascii="Calibri" w:hAnsi="Calibri" w:cs="Calibri"/>
          <w:color w:val="auto"/>
          <w:sz w:val="36"/>
          <w:szCs w:val="36"/>
        </w:rPr>
        <w:t xml:space="preserve"> cycle 1</w:t>
      </w:r>
    </w:p>
    <w:p w:rsidR="006E789A" w:rsidRPr="0030341C" w:rsidRDefault="006E789A" w:rsidP="006E789A">
      <w:pPr>
        <w:pStyle w:val="Corpsdetexte2"/>
        <w:spacing w:line="360" w:lineRule="auto"/>
        <w:jc w:val="both"/>
        <w:rPr>
          <w:rFonts w:ascii="Calibri" w:hAnsi="Calibri" w:cs="Calibri"/>
          <w:b/>
        </w:rPr>
      </w:pPr>
      <w:r w:rsidRPr="0030341C">
        <w:rPr>
          <w:rFonts w:ascii="Calibri" w:hAnsi="Calibri" w:cs="Calibri"/>
          <w:b/>
        </w:rPr>
        <w:t>Définition de l’activité :</w:t>
      </w:r>
    </w:p>
    <w:p w:rsidR="006E789A" w:rsidRPr="0030341C" w:rsidRDefault="006E789A" w:rsidP="006E789A">
      <w:pPr>
        <w:pStyle w:val="Corpsdetexte2"/>
        <w:spacing w:line="360" w:lineRule="auto"/>
        <w:ind w:firstLine="708"/>
        <w:jc w:val="both"/>
        <w:rPr>
          <w:rFonts w:ascii="Calibri" w:hAnsi="Calibri" w:cs="Calibri"/>
        </w:rPr>
      </w:pPr>
      <w:r w:rsidRPr="0030341C">
        <w:rPr>
          <w:rFonts w:ascii="Calibri" w:hAnsi="Calibri" w:cs="Calibri"/>
        </w:rPr>
        <w:t xml:space="preserve">Le </w:t>
      </w:r>
      <w:r w:rsidRPr="0030341C">
        <w:rPr>
          <w:rFonts w:ascii="Calibri" w:hAnsi="Calibri" w:cs="Calibri"/>
          <w:bCs/>
        </w:rPr>
        <w:t>biathlon</w:t>
      </w:r>
      <w:r w:rsidRPr="0030341C">
        <w:rPr>
          <w:rFonts w:ascii="Calibri" w:hAnsi="Calibri" w:cs="Calibri"/>
        </w:rPr>
        <w:t xml:space="preserve"> est une </w:t>
      </w:r>
      <w:r w:rsidRPr="0030341C">
        <w:rPr>
          <w:rFonts w:ascii="Calibri" w:hAnsi="Calibri" w:cs="Calibri"/>
          <w:bCs/>
        </w:rPr>
        <w:t>course longue</w:t>
      </w:r>
      <w:r w:rsidRPr="0030341C">
        <w:rPr>
          <w:rFonts w:ascii="Calibri" w:hAnsi="Calibri" w:cs="Calibri"/>
        </w:rPr>
        <w:t xml:space="preserve"> </w:t>
      </w:r>
      <w:r w:rsidRPr="0030341C">
        <w:rPr>
          <w:rFonts w:ascii="Calibri" w:hAnsi="Calibri" w:cs="Calibri"/>
          <w:bCs/>
        </w:rPr>
        <w:t>par équipe</w:t>
      </w:r>
      <w:r w:rsidRPr="0030341C">
        <w:rPr>
          <w:rFonts w:ascii="Calibri" w:hAnsi="Calibri" w:cs="Calibri"/>
        </w:rPr>
        <w:t xml:space="preserve"> durant laquelle les participants auront à effectuer des </w:t>
      </w:r>
      <w:r w:rsidRPr="0030341C">
        <w:rPr>
          <w:rFonts w:ascii="Calibri" w:hAnsi="Calibri" w:cs="Calibri"/>
          <w:bCs/>
        </w:rPr>
        <w:t>lancers de précision</w:t>
      </w:r>
      <w:r w:rsidRPr="0030341C">
        <w:rPr>
          <w:rFonts w:ascii="Calibri" w:hAnsi="Calibri" w:cs="Calibri"/>
        </w:rPr>
        <w:t xml:space="preserve">. </w:t>
      </w:r>
    </w:p>
    <w:p w:rsidR="006E789A" w:rsidRPr="0030341C" w:rsidRDefault="006E789A" w:rsidP="006E789A">
      <w:pPr>
        <w:pStyle w:val="Corpsdetexte2"/>
        <w:spacing w:line="360" w:lineRule="auto"/>
        <w:jc w:val="both"/>
        <w:rPr>
          <w:rFonts w:ascii="Calibri" w:hAnsi="Calibri" w:cs="Calibri"/>
          <w:b/>
        </w:rPr>
      </w:pPr>
      <w:r w:rsidRPr="0030341C">
        <w:rPr>
          <w:rFonts w:ascii="Calibri" w:hAnsi="Calibri" w:cs="Calibri"/>
          <w:b/>
        </w:rPr>
        <w:t>Conditions matérielles</w:t>
      </w:r>
      <w:r>
        <w:rPr>
          <w:rFonts w:ascii="Calibri" w:hAnsi="Calibri" w:cs="Calibri"/>
          <w:b/>
        </w:rPr>
        <w:t> :</w:t>
      </w:r>
    </w:p>
    <w:p w:rsidR="006E789A" w:rsidRPr="00240897" w:rsidRDefault="006E789A" w:rsidP="006E789A">
      <w:pPr>
        <w:pStyle w:val="Corpsdetexte2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Calibri" w:hAnsi="Calibri" w:cs="Calibri"/>
        </w:rPr>
      </w:pPr>
      <w:r w:rsidRPr="0030341C">
        <w:rPr>
          <w:rFonts w:ascii="Calibri" w:hAnsi="Calibri" w:cs="Calibri"/>
        </w:rPr>
        <w:t xml:space="preserve">Une piste d’athlétisme de </w:t>
      </w:r>
      <w:r w:rsidRPr="00240897">
        <w:rPr>
          <w:rFonts w:ascii="Calibri" w:hAnsi="Calibri" w:cs="Calibri"/>
          <w:bCs/>
        </w:rPr>
        <w:t>90 m</w:t>
      </w:r>
      <w:r w:rsidRPr="00240897">
        <w:rPr>
          <w:rFonts w:ascii="Calibri" w:hAnsi="Calibri" w:cs="Calibri"/>
        </w:rPr>
        <w:t>.</w:t>
      </w:r>
    </w:p>
    <w:p w:rsidR="006E789A" w:rsidRPr="0030341C" w:rsidRDefault="006E789A" w:rsidP="006E789A">
      <w:pPr>
        <w:pStyle w:val="Corpsdetexte2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Durée de l’épreuve</w:t>
      </w:r>
      <w:r w:rsidRPr="0030341C">
        <w:rPr>
          <w:rFonts w:ascii="Calibri" w:hAnsi="Calibri" w:cs="Calibri"/>
        </w:rPr>
        <w:t xml:space="preserve"> :</w:t>
      </w:r>
      <w:r>
        <w:rPr>
          <w:rFonts w:ascii="Calibri" w:hAnsi="Calibri" w:cs="Calibri"/>
        </w:rPr>
        <w:t xml:space="preserve"> 20 min.</w:t>
      </w:r>
    </w:p>
    <w:p w:rsidR="006E789A" w:rsidRPr="0030341C" w:rsidRDefault="006E789A" w:rsidP="006E789A">
      <w:pPr>
        <w:pStyle w:val="Corpsdetexte2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Deux </w:t>
      </w:r>
      <w:r w:rsidRPr="0030341C">
        <w:rPr>
          <w:rFonts w:ascii="Calibri" w:hAnsi="Calibri" w:cs="Calibri"/>
        </w:rPr>
        <w:t xml:space="preserve">ateliers de </w:t>
      </w:r>
      <w:r>
        <w:rPr>
          <w:rFonts w:ascii="Calibri" w:hAnsi="Calibri" w:cs="Calibri"/>
        </w:rPr>
        <w:t xml:space="preserve">lancer </w:t>
      </w:r>
      <w:r w:rsidRPr="0030341C">
        <w:rPr>
          <w:rFonts w:ascii="Calibri" w:hAnsi="Calibri" w:cs="Calibri"/>
        </w:rPr>
        <w:t>de précision </w:t>
      </w:r>
      <w:r>
        <w:rPr>
          <w:rFonts w:ascii="Calibri" w:hAnsi="Calibri" w:cs="Calibri"/>
        </w:rPr>
        <w:t xml:space="preserve">en alternance </w:t>
      </w:r>
      <w:r w:rsidRPr="0030341C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bowling et poubelle.</w:t>
      </w:r>
    </w:p>
    <w:p w:rsidR="006E789A" w:rsidRDefault="006E789A" w:rsidP="006E789A">
      <w:pPr>
        <w:pStyle w:val="Corpsdetexte2"/>
        <w:spacing w:line="360" w:lineRule="auto"/>
        <w:jc w:val="both"/>
        <w:rPr>
          <w:rFonts w:ascii="Calibri" w:hAnsi="Calibri" w:cs="Calibri"/>
          <w:b/>
        </w:rPr>
      </w:pPr>
      <w:r w:rsidRPr="00240897">
        <w:rPr>
          <w:rFonts w:ascii="Calibri" w:hAnsi="Calibri" w:cs="Calibri"/>
          <w:b/>
        </w:rPr>
        <w:t>Déroulement de la course</w:t>
      </w:r>
      <w:r>
        <w:rPr>
          <w:rFonts w:ascii="Calibri" w:hAnsi="Calibri" w:cs="Calibri"/>
          <w:b/>
        </w:rPr>
        <w:t> :</w:t>
      </w:r>
    </w:p>
    <w:p w:rsidR="006E789A" w:rsidRDefault="00226D60" w:rsidP="006E789A">
      <w:pPr>
        <w:pStyle w:val="Corpsdetexte2"/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64770</wp:posOffset>
                </wp:positionV>
                <wp:extent cx="1478915" cy="287020"/>
                <wp:effectExtent l="5715" t="6985" r="10795" b="1079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89A" w:rsidRPr="00330B2E" w:rsidRDefault="006E789A" w:rsidP="006E789A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30B2E">
                              <w:rPr>
                                <w:rFonts w:ascii="Calibri" w:hAnsi="Calibri" w:cs="Calibri"/>
                              </w:rPr>
                              <w:t>Stand équipes 1 et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92.8pt;margin-top:5.1pt;width:116.45pt;height:22.6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" strokecolor="white">
                <v:textbox style="mso-fit-shape-to-text:t">
                  <w:txbxContent>
                    <w:p w:rsidR="006E789A" w:rsidRPr="00330B2E" w:rsidRDefault="006E789A" w:rsidP="006E789A">
                      <w:pPr>
                        <w:rPr>
                          <w:rFonts w:ascii="Calibri" w:hAnsi="Calibri" w:cs="Calibri"/>
                        </w:rPr>
                      </w:pPr>
                      <w:r w:rsidRPr="00330B2E">
                        <w:rPr>
                          <w:rFonts w:ascii="Calibri" w:hAnsi="Calibri" w:cs="Calibri"/>
                        </w:rPr>
                        <w:t>Stand équipes 1 et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17145</wp:posOffset>
                </wp:positionV>
                <wp:extent cx="390525" cy="323850"/>
                <wp:effectExtent l="9525" t="8890" r="9525" b="1016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4F929" id="Rectangle 4" o:spid="_x0000_s1026" style="position:absolute;margin-left:256.65pt;margin-top:1.35pt;width:30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"/>
            </w:pict>
          </mc:Fallback>
        </mc:AlternateContent>
      </w:r>
      <w:r>
        <w:rPr>
          <w:rFonts w:ascii="Calibri" w:hAnsi="Calibri" w:cs="Calibr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112395</wp:posOffset>
                </wp:positionV>
                <wp:extent cx="1143000" cy="1704975"/>
                <wp:effectExtent l="9525" t="8890" r="9525" b="10160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704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E00E87" id="Oval 3" o:spid="_x0000_s1026" style="position:absolute;margin-left:162.15pt;margin-top:8.85pt;width:90pt;height:1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"/>
            </w:pict>
          </mc:Fallback>
        </mc:AlternateContent>
      </w:r>
      <w:r>
        <w:rPr>
          <w:rFonts w:ascii="Calibri" w:hAnsi="Calibri" w:cs="Calibr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1964055</wp:posOffset>
                </wp:positionH>
                <wp:positionV relativeFrom="paragraph">
                  <wp:posOffset>17145</wp:posOffset>
                </wp:positionV>
                <wp:extent cx="1352550" cy="1876425"/>
                <wp:effectExtent l="9525" t="8890" r="9525" b="1016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1876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405235" id="Oval 2" o:spid="_x0000_s1026" style="position:absolute;margin-left:154.65pt;margin-top:1.35pt;width:106.5pt;height:1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"/>
            </w:pict>
          </mc:Fallback>
        </mc:AlternateContent>
      </w:r>
    </w:p>
    <w:p w:rsidR="006E789A" w:rsidRDefault="006E789A" w:rsidP="006E789A">
      <w:pPr>
        <w:pStyle w:val="Corpsdetexte2"/>
        <w:spacing w:line="360" w:lineRule="auto"/>
        <w:jc w:val="both"/>
        <w:rPr>
          <w:rFonts w:ascii="Calibri" w:hAnsi="Calibri" w:cs="Calibri"/>
          <w:b/>
        </w:rPr>
      </w:pPr>
    </w:p>
    <w:p w:rsidR="006E789A" w:rsidRDefault="006E789A" w:rsidP="006E789A">
      <w:pPr>
        <w:pStyle w:val="Corpsdetexte2"/>
        <w:spacing w:line="360" w:lineRule="auto"/>
        <w:jc w:val="both"/>
        <w:rPr>
          <w:rFonts w:ascii="Calibri" w:hAnsi="Calibri" w:cs="Calibri"/>
          <w:b/>
        </w:rPr>
      </w:pPr>
    </w:p>
    <w:p w:rsidR="006E789A" w:rsidRDefault="006E789A" w:rsidP="006E789A">
      <w:pPr>
        <w:pStyle w:val="Corpsdetexte2"/>
        <w:spacing w:line="360" w:lineRule="auto"/>
        <w:jc w:val="both"/>
        <w:rPr>
          <w:rFonts w:ascii="Calibri" w:hAnsi="Calibri" w:cs="Calibri"/>
          <w:b/>
        </w:rPr>
      </w:pPr>
    </w:p>
    <w:p w:rsidR="006E789A" w:rsidRDefault="00226D60" w:rsidP="006E789A">
      <w:pPr>
        <w:pStyle w:val="Corpsdetexte2"/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109220</wp:posOffset>
                </wp:positionV>
                <wp:extent cx="1478915" cy="287020"/>
                <wp:effectExtent l="7620" t="12065" r="8890" b="571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89A" w:rsidRPr="00330B2E" w:rsidRDefault="006E789A" w:rsidP="006E789A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30B2E">
                              <w:rPr>
                                <w:rFonts w:ascii="Calibri" w:hAnsi="Calibri" w:cs="Calibri"/>
                              </w:rPr>
                              <w:t xml:space="preserve">Stand équipes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3</w:t>
                            </w:r>
                            <w:r w:rsidRPr="00330B2E">
                              <w:rPr>
                                <w:rFonts w:ascii="Calibri" w:hAnsi="Calibri" w:cs="Calibri"/>
                              </w:rPr>
                              <w:t xml:space="preserve"> et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.25pt;margin-top:8.6pt;width:116.45pt;height:22.6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" strokecolor="white">
                <v:textbox style="mso-fit-shape-to-text:t">
                  <w:txbxContent>
                    <w:p w:rsidR="006E789A" w:rsidRPr="00330B2E" w:rsidRDefault="006E789A" w:rsidP="006E789A">
                      <w:pPr>
                        <w:rPr>
                          <w:rFonts w:ascii="Calibri" w:hAnsi="Calibri" w:cs="Calibri"/>
                        </w:rPr>
                      </w:pPr>
                      <w:r w:rsidRPr="00330B2E">
                        <w:rPr>
                          <w:rFonts w:ascii="Calibri" w:hAnsi="Calibri" w:cs="Calibri"/>
                        </w:rPr>
                        <w:t xml:space="preserve">Stand équipes </w:t>
                      </w:r>
                      <w:r>
                        <w:rPr>
                          <w:rFonts w:ascii="Calibri" w:hAnsi="Calibri" w:cs="Calibri"/>
                        </w:rPr>
                        <w:t>3</w:t>
                      </w:r>
                      <w:r w:rsidRPr="00330B2E">
                        <w:rPr>
                          <w:rFonts w:ascii="Calibri" w:hAnsi="Calibri" w:cs="Calibri"/>
                        </w:rPr>
                        <w:t xml:space="preserve"> et </w:t>
                      </w:r>
                      <w:r>
                        <w:rPr>
                          <w:rFonts w:ascii="Calibri" w:hAnsi="Calibri" w:cs="Calibri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72390</wp:posOffset>
                </wp:positionV>
                <wp:extent cx="390525" cy="323850"/>
                <wp:effectExtent l="9525" t="8890" r="9525" b="1016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C0A1C" id="Rectangle 5" o:spid="_x0000_s1026" style="position:absolute;margin-left:123.9pt;margin-top:5.7pt;width:30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"/>
            </w:pict>
          </mc:Fallback>
        </mc:AlternateContent>
      </w:r>
    </w:p>
    <w:p w:rsidR="006E789A" w:rsidRDefault="006E789A" w:rsidP="006E789A">
      <w:pPr>
        <w:pStyle w:val="Corpsdetexte2"/>
        <w:spacing w:line="360" w:lineRule="auto"/>
        <w:jc w:val="both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524"/>
        <w:gridCol w:w="2524"/>
        <w:gridCol w:w="2525"/>
        <w:gridCol w:w="2525"/>
      </w:tblGrid>
      <w:tr w:rsidR="006E789A" w:rsidRPr="00330B2E" w:rsidTr="004759F1">
        <w:tc>
          <w:tcPr>
            <w:tcW w:w="675" w:type="dxa"/>
            <w:tcBorders>
              <w:top w:val="nil"/>
              <w:left w:val="nil"/>
            </w:tcBorders>
          </w:tcPr>
          <w:p w:rsidR="006E789A" w:rsidRPr="00330B2E" w:rsidRDefault="006E789A" w:rsidP="004759F1">
            <w:pPr>
              <w:pStyle w:val="Corpsdetexte2"/>
              <w:spacing w:line="36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9" w:type="dxa"/>
            <w:vAlign w:val="center"/>
          </w:tcPr>
          <w:p w:rsidR="006E789A" w:rsidRPr="00330B2E" w:rsidRDefault="006E789A" w:rsidP="004759F1">
            <w:pPr>
              <w:pStyle w:val="Corpsdetexte2"/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330B2E">
              <w:rPr>
                <w:rFonts w:ascii="Calibri" w:hAnsi="Calibri" w:cs="Calibri"/>
                <w:b/>
              </w:rPr>
              <w:t>Equipe 1</w:t>
            </w:r>
          </w:p>
        </w:tc>
        <w:tc>
          <w:tcPr>
            <w:tcW w:w="2559" w:type="dxa"/>
            <w:vAlign w:val="center"/>
          </w:tcPr>
          <w:p w:rsidR="006E789A" w:rsidRPr="00330B2E" w:rsidRDefault="006E789A" w:rsidP="004759F1">
            <w:pPr>
              <w:pStyle w:val="Corpsdetexte2"/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330B2E">
              <w:rPr>
                <w:rFonts w:ascii="Calibri" w:hAnsi="Calibri" w:cs="Calibri"/>
                <w:b/>
              </w:rPr>
              <w:t>Equipe 2</w:t>
            </w:r>
          </w:p>
        </w:tc>
        <w:tc>
          <w:tcPr>
            <w:tcW w:w="2559" w:type="dxa"/>
            <w:vAlign w:val="center"/>
          </w:tcPr>
          <w:p w:rsidR="006E789A" w:rsidRPr="00330B2E" w:rsidRDefault="006E789A" w:rsidP="004759F1">
            <w:pPr>
              <w:pStyle w:val="Corpsdetexte2"/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330B2E">
              <w:rPr>
                <w:rFonts w:ascii="Calibri" w:hAnsi="Calibri" w:cs="Calibri"/>
                <w:b/>
              </w:rPr>
              <w:t>Equipe 3</w:t>
            </w:r>
          </w:p>
        </w:tc>
        <w:tc>
          <w:tcPr>
            <w:tcW w:w="2560" w:type="dxa"/>
            <w:vAlign w:val="center"/>
          </w:tcPr>
          <w:p w:rsidR="006E789A" w:rsidRPr="00330B2E" w:rsidRDefault="006E789A" w:rsidP="004759F1">
            <w:pPr>
              <w:pStyle w:val="Corpsdetexte2"/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330B2E">
              <w:rPr>
                <w:rFonts w:ascii="Calibri" w:hAnsi="Calibri" w:cs="Calibri"/>
                <w:b/>
              </w:rPr>
              <w:t>Equipe 4</w:t>
            </w:r>
          </w:p>
        </w:tc>
      </w:tr>
      <w:tr w:rsidR="006E789A" w:rsidRPr="00330B2E" w:rsidTr="004759F1">
        <w:tc>
          <w:tcPr>
            <w:tcW w:w="675" w:type="dxa"/>
            <w:vAlign w:val="center"/>
          </w:tcPr>
          <w:p w:rsidR="006E789A" w:rsidRDefault="006E789A" w:rsidP="004759F1">
            <w:pPr>
              <w:pStyle w:val="Corpsdetexte2"/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  <w:p w:rsidR="006E789A" w:rsidRPr="00E65FA1" w:rsidRDefault="006E789A" w:rsidP="004759F1">
            <w:pPr>
              <w:pStyle w:val="Corpsdetexte2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9" w:type="dxa"/>
          </w:tcPr>
          <w:p w:rsidR="006E789A" w:rsidRPr="00330B2E" w:rsidRDefault="006E789A" w:rsidP="004759F1">
            <w:pPr>
              <w:pStyle w:val="Corpsdetexte2"/>
              <w:spacing w:line="360" w:lineRule="auto"/>
              <w:jc w:val="both"/>
              <w:rPr>
                <w:rFonts w:ascii="Calibri" w:hAnsi="Calibri" w:cs="Calibri"/>
              </w:rPr>
            </w:pPr>
            <w:r w:rsidRPr="00330B2E">
              <w:rPr>
                <w:rFonts w:ascii="Calibri" w:hAnsi="Calibri" w:cs="Calibri"/>
              </w:rPr>
              <w:t xml:space="preserve">Effectue 2 tours </w:t>
            </w:r>
            <w:r>
              <w:rPr>
                <w:rFonts w:ascii="Calibri" w:hAnsi="Calibri" w:cs="Calibri"/>
              </w:rPr>
              <w:t>avec objets roulants.</w:t>
            </w:r>
          </w:p>
        </w:tc>
        <w:tc>
          <w:tcPr>
            <w:tcW w:w="2559" w:type="dxa"/>
          </w:tcPr>
          <w:p w:rsidR="006E789A" w:rsidRPr="00330B2E" w:rsidRDefault="006E789A" w:rsidP="004759F1">
            <w:pPr>
              <w:pStyle w:val="Corpsdetexte2"/>
              <w:spacing w:line="360" w:lineRule="auto"/>
              <w:jc w:val="both"/>
              <w:rPr>
                <w:rFonts w:ascii="Calibri" w:hAnsi="Calibri" w:cs="Calibri"/>
              </w:rPr>
            </w:pPr>
            <w:r w:rsidRPr="00330B2E">
              <w:rPr>
                <w:rFonts w:ascii="Calibri" w:hAnsi="Calibri" w:cs="Calibri"/>
              </w:rPr>
              <w:t>Attend.</w:t>
            </w:r>
          </w:p>
        </w:tc>
        <w:tc>
          <w:tcPr>
            <w:tcW w:w="2559" w:type="dxa"/>
          </w:tcPr>
          <w:p w:rsidR="006E789A" w:rsidRPr="00330B2E" w:rsidRDefault="006E789A" w:rsidP="004759F1">
            <w:pPr>
              <w:pStyle w:val="Corpsdetexte2"/>
              <w:spacing w:line="360" w:lineRule="auto"/>
              <w:jc w:val="both"/>
              <w:rPr>
                <w:rFonts w:ascii="Calibri" w:hAnsi="Calibri" w:cs="Calibri"/>
              </w:rPr>
            </w:pPr>
            <w:r w:rsidRPr="00330B2E">
              <w:rPr>
                <w:rFonts w:ascii="Calibri" w:hAnsi="Calibri" w:cs="Calibri"/>
              </w:rPr>
              <w:t xml:space="preserve">Effectue 2 tours </w:t>
            </w:r>
            <w:r>
              <w:rPr>
                <w:rFonts w:ascii="Calibri" w:hAnsi="Calibri" w:cs="Calibri"/>
              </w:rPr>
              <w:t>avec objets roulants.</w:t>
            </w:r>
          </w:p>
        </w:tc>
        <w:tc>
          <w:tcPr>
            <w:tcW w:w="2560" w:type="dxa"/>
          </w:tcPr>
          <w:p w:rsidR="006E789A" w:rsidRPr="00330B2E" w:rsidRDefault="006E789A" w:rsidP="004759F1">
            <w:pPr>
              <w:pStyle w:val="Corpsdetexte2"/>
              <w:spacing w:line="360" w:lineRule="auto"/>
              <w:jc w:val="both"/>
              <w:rPr>
                <w:rFonts w:ascii="Calibri" w:hAnsi="Calibri" w:cs="Calibri"/>
              </w:rPr>
            </w:pPr>
            <w:r w:rsidRPr="00330B2E">
              <w:rPr>
                <w:rFonts w:ascii="Calibri" w:hAnsi="Calibri" w:cs="Calibri"/>
              </w:rPr>
              <w:t>Attend.</w:t>
            </w:r>
          </w:p>
        </w:tc>
      </w:tr>
      <w:tr w:rsidR="006E789A" w:rsidRPr="00330B2E" w:rsidTr="004759F1">
        <w:tc>
          <w:tcPr>
            <w:tcW w:w="675" w:type="dxa"/>
            <w:vAlign w:val="center"/>
          </w:tcPr>
          <w:p w:rsidR="006E789A" w:rsidRPr="00E65FA1" w:rsidRDefault="006E789A" w:rsidP="004759F1">
            <w:pPr>
              <w:pStyle w:val="Corpsdetexte2"/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2559" w:type="dxa"/>
          </w:tcPr>
          <w:p w:rsidR="006E789A" w:rsidRPr="00330B2E" w:rsidRDefault="006E789A" w:rsidP="004759F1">
            <w:pPr>
              <w:pStyle w:val="Corpsdetexte2"/>
              <w:spacing w:line="360" w:lineRule="auto"/>
              <w:jc w:val="both"/>
              <w:rPr>
                <w:rFonts w:ascii="Calibri" w:hAnsi="Calibri" w:cs="Calibri"/>
              </w:rPr>
            </w:pPr>
            <w:r w:rsidRPr="00330B2E">
              <w:rPr>
                <w:rFonts w:ascii="Calibri" w:hAnsi="Calibri" w:cs="Calibri"/>
              </w:rPr>
              <w:t>Lancer : bowling.</w:t>
            </w:r>
          </w:p>
        </w:tc>
        <w:tc>
          <w:tcPr>
            <w:tcW w:w="2559" w:type="dxa"/>
          </w:tcPr>
          <w:p w:rsidR="006E789A" w:rsidRPr="00330B2E" w:rsidRDefault="006E789A" w:rsidP="004759F1">
            <w:pPr>
              <w:pStyle w:val="Corpsdetexte2"/>
              <w:spacing w:line="360" w:lineRule="auto"/>
              <w:jc w:val="both"/>
              <w:rPr>
                <w:rFonts w:ascii="Calibri" w:hAnsi="Calibri" w:cs="Calibri"/>
              </w:rPr>
            </w:pPr>
            <w:r w:rsidRPr="00330B2E">
              <w:rPr>
                <w:rFonts w:ascii="Calibri" w:hAnsi="Calibri" w:cs="Calibri"/>
              </w:rPr>
              <w:t xml:space="preserve">Effectue 2 tours </w:t>
            </w:r>
            <w:r>
              <w:rPr>
                <w:rFonts w:ascii="Calibri" w:hAnsi="Calibri" w:cs="Calibri"/>
              </w:rPr>
              <w:t>avec objets roulants.</w:t>
            </w:r>
          </w:p>
        </w:tc>
        <w:tc>
          <w:tcPr>
            <w:tcW w:w="2559" w:type="dxa"/>
          </w:tcPr>
          <w:p w:rsidR="006E789A" w:rsidRPr="00330B2E" w:rsidRDefault="006E789A" w:rsidP="004759F1">
            <w:pPr>
              <w:pStyle w:val="Corpsdetexte2"/>
              <w:spacing w:line="360" w:lineRule="auto"/>
              <w:jc w:val="both"/>
              <w:rPr>
                <w:rFonts w:ascii="Calibri" w:hAnsi="Calibri" w:cs="Calibri"/>
              </w:rPr>
            </w:pPr>
            <w:r w:rsidRPr="00330B2E">
              <w:rPr>
                <w:rFonts w:ascii="Calibri" w:hAnsi="Calibri" w:cs="Calibri"/>
              </w:rPr>
              <w:t>Lancer : bowling.</w:t>
            </w:r>
          </w:p>
        </w:tc>
        <w:tc>
          <w:tcPr>
            <w:tcW w:w="2560" w:type="dxa"/>
          </w:tcPr>
          <w:p w:rsidR="006E789A" w:rsidRPr="00330B2E" w:rsidRDefault="006E789A" w:rsidP="004759F1">
            <w:pPr>
              <w:pStyle w:val="Corpsdetexte2"/>
              <w:spacing w:line="360" w:lineRule="auto"/>
              <w:jc w:val="both"/>
              <w:rPr>
                <w:rFonts w:ascii="Calibri" w:hAnsi="Calibri" w:cs="Calibri"/>
              </w:rPr>
            </w:pPr>
            <w:r w:rsidRPr="00330B2E">
              <w:rPr>
                <w:rFonts w:ascii="Calibri" w:hAnsi="Calibri" w:cs="Calibri"/>
              </w:rPr>
              <w:t xml:space="preserve">Effectue 2 tours </w:t>
            </w:r>
            <w:r>
              <w:rPr>
                <w:rFonts w:ascii="Calibri" w:hAnsi="Calibri" w:cs="Calibri"/>
              </w:rPr>
              <w:t>avec objets roulants.</w:t>
            </w:r>
          </w:p>
        </w:tc>
      </w:tr>
      <w:tr w:rsidR="006E789A" w:rsidRPr="00330B2E" w:rsidTr="004759F1">
        <w:tc>
          <w:tcPr>
            <w:tcW w:w="675" w:type="dxa"/>
            <w:vAlign w:val="center"/>
          </w:tcPr>
          <w:p w:rsidR="006E789A" w:rsidRPr="00E65FA1" w:rsidRDefault="006E789A" w:rsidP="004759F1">
            <w:pPr>
              <w:pStyle w:val="Corpsdetexte2"/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2559" w:type="dxa"/>
          </w:tcPr>
          <w:p w:rsidR="006E789A" w:rsidRPr="00330B2E" w:rsidRDefault="006E789A" w:rsidP="004759F1">
            <w:pPr>
              <w:pStyle w:val="Corpsdetexte2"/>
              <w:spacing w:line="360" w:lineRule="auto"/>
              <w:jc w:val="both"/>
              <w:rPr>
                <w:rFonts w:ascii="Calibri" w:hAnsi="Calibri" w:cs="Calibri"/>
              </w:rPr>
            </w:pPr>
            <w:r w:rsidRPr="00330B2E">
              <w:rPr>
                <w:rFonts w:ascii="Calibri" w:hAnsi="Calibri" w:cs="Calibri"/>
              </w:rPr>
              <w:t xml:space="preserve">Effectue 2 tours </w:t>
            </w:r>
            <w:r>
              <w:rPr>
                <w:rFonts w:ascii="Calibri" w:hAnsi="Calibri" w:cs="Calibri"/>
              </w:rPr>
              <w:t>avec objets roulants.</w:t>
            </w:r>
          </w:p>
        </w:tc>
        <w:tc>
          <w:tcPr>
            <w:tcW w:w="2559" w:type="dxa"/>
          </w:tcPr>
          <w:p w:rsidR="006E789A" w:rsidRPr="00330B2E" w:rsidRDefault="006E789A" w:rsidP="004759F1">
            <w:pPr>
              <w:pStyle w:val="Corpsdetexte2"/>
              <w:spacing w:line="360" w:lineRule="auto"/>
              <w:jc w:val="both"/>
              <w:rPr>
                <w:rFonts w:ascii="Calibri" w:hAnsi="Calibri" w:cs="Calibri"/>
              </w:rPr>
            </w:pPr>
            <w:r w:rsidRPr="00330B2E">
              <w:rPr>
                <w:rFonts w:ascii="Calibri" w:hAnsi="Calibri" w:cs="Calibri"/>
              </w:rPr>
              <w:t>Lancer : bowling.</w:t>
            </w:r>
          </w:p>
        </w:tc>
        <w:tc>
          <w:tcPr>
            <w:tcW w:w="2559" w:type="dxa"/>
          </w:tcPr>
          <w:p w:rsidR="006E789A" w:rsidRPr="00330B2E" w:rsidRDefault="006E789A" w:rsidP="004759F1">
            <w:pPr>
              <w:pStyle w:val="Corpsdetexte2"/>
              <w:spacing w:line="360" w:lineRule="auto"/>
              <w:jc w:val="both"/>
              <w:rPr>
                <w:rFonts w:ascii="Calibri" w:hAnsi="Calibri" w:cs="Calibri"/>
              </w:rPr>
            </w:pPr>
            <w:r w:rsidRPr="00330B2E">
              <w:rPr>
                <w:rFonts w:ascii="Calibri" w:hAnsi="Calibri" w:cs="Calibri"/>
              </w:rPr>
              <w:t xml:space="preserve">Effectue 2 tours </w:t>
            </w:r>
            <w:r>
              <w:rPr>
                <w:rFonts w:ascii="Calibri" w:hAnsi="Calibri" w:cs="Calibri"/>
              </w:rPr>
              <w:t>avec objets roulants.</w:t>
            </w:r>
          </w:p>
        </w:tc>
        <w:tc>
          <w:tcPr>
            <w:tcW w:w="2560" w:type="dxa"/>
          </w:tcPr>
          <w:p w:rsidR="006E789A" w:rsidRPr="00330B2E" w:rsidRDefault="006E789A" w:rsidP="004759F1">
            <w:pPr>
              <w:pStyle w:val="Corpsdetexte2"/>
              <w:spacing w:line="360" w:lineRule="auto"/>
              <w:jc w:val="both"/>
              <w:rPr>
                <w:rFonts w:ascii="Calibri" w:hAnsi="Calibri" w:cs="Calibri"/>
              </w:rPr>
            </w:pPr>
            <w:r w:rsidRPr="00330B2E">
              <w:rPr>
                <w:rFonts w:ascii="Calibri" w:hAnsi="Calibri" w:cs="Calibri"/>
              </w:rPr>
              <w:t>Lancer : bowling.</w:t>
            </w:r>
          </w:p>
        </w:tc>
      </w:tr>
      <w:tr w:rsidR="006E789A" w:rsidRPr="00330B2E" w:rsidTr="004759F1">
        <w:tc>
          <w:tcPr>
            <w:tcW w:w="675" w:type="dxa"/>
            <w:vAlign w:val="center"/>
          </w:tcPr>
          <w:p w:rsidR="006E789A" w:rsidRPr="00E65FA1" w:rsidRDefault="006E789A" w:rsidP="004759F1">
            <w:pPr>
              <w:pStyle w:val="Corpsdetexte2"/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2559" w:type="dxa"/>
          </w:tcPr>
          <w:p w:rsidR="006E789A" w:rsidRPr="00330B2E" w:rsidRDefault="006E789A" w:rsidP="004759F1">
            <w:pPr>
              <w:pStyle w:val="Corpsdetexte2"/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Lancer : poubelle</w:t>
            </w:r>
          </w:p>
        </w:tc>
        <w:tc>
          <w:tcPr>
            <w:tcW w:w="2559" w:type="dxa"/>
          </w:tcPr>
          <w:p w:rsidR="006E789A" w:rsidRPr="00330B2E" w:rsidRDefault="006E789A" w:rsidP="004759F1">
            <w:pPr>
              <w:pStyle w:val="Corpsdetexte2"/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Effectue  2 tours avec objets roulants.</w:t>
            </w:r>
          </w:p>
        </w:tc>
        <w:tc>
          <w:tcPr>
            <w:tcW w:w="2559" w:type="dxa"/>
          </w:tcPr>
          <w:p w:rsidR="006E789A" w:rsidRPr="00330B2E" w:rsidRDefault="006E789A" w:rsidP="004759F1">
            <w:pPr>
              <w:pStyle w:val="Corpsdetexte2"/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Lancer : poubelle.</w:t>
            </w:r>
          </w:p>
        </w:tc>
        <w:tc>
          <w:tcPr>
            <w:tcW w:w="2560" w:type="dxa"/>
          </w:tcPr>
          <w:p w:rsidR="006E789A" w:rsidRPr="00330B2E" w:rsidRDefault="006E789A" w:rsidP="004759F1">
            <w:pPr>
              <w:pStyle w:val="Corpsdetexte2"/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Effectue 2 tours avec objets roulants.</w:t>
            </w:r>
          </w:p>
        </w:tc>
      </w:tr>
      <w:tr w:rsidR="006E789A" w:rsidRPr="00330B2E" w:rsidTr="004759F1">
        <w:tc>
          <w:tcPr>
            <w:tcW w:w="675" w:type="dxa"/>
            <w:vAlign w:val="center"/>
          </w:tcPr>
          <w:p w:rsidR="006E789A" w:rsidRDefault="006E789A" w:rsidP="004759F1">
            <w:pPr>
              <w:pStyle w:val="Corpsdetexte2"/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2559" w:type="dxa"/>
          </w:tcPr>
          <w:p w:rsidR="006E789A" w:rsidRPr="00330B2E" w:rsidRDefault="006E789A" w:rsidP="004759F1">
            <w:pPr>
              <w:pStyle w:val="Corpsdetexte2"/>
              <w:spacing w:line="360" w:lineRule="auto"/>
              <w:jc w:val="both"/>
              <w:rPr>
                <w:rFonts w:ascii="Calibri" w:hAnsi="Calibri" w:cs="Calibri"/>
              </w:rPr>
            </w:pPr>
            <w:r w:rsidRPr="00330B2E">
              <w:rPr>
                <w:rFonts w:ascii="Calibri" w:hAnsi="Calibri" w:cs="Calibri"/>
              </w:rPr>
              <w:t xml:space="preserve">Effectue 2 tours </w:t>
            </w:r>
            <w:r>
              <w:rPr>
                <w:rFonts w:ascii="Calibri" w:hAnsi="Calibri" w:cs="Calibri"/>
              </w:rPr>
              <w:t>avec objets roulants.</w:t>
            </w:r>
          </w:p>
        </w:tc>
        <w:tc>
          <w:tcPr>
            <w:tcW w:w="2559" w:type="dxa"/>
          </w:tcPr>
          <w:p w:rsidR="006E789A" w:rsidRPr="00330B2E" w:rsidRDefault="006E789A" w:rsidP="004759F1">
            <w:pPr>
              <w:pStyle w:val="Corpsdetexte2"/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Lancer : poubelle</w:t>
            </w:r>
          </w:p>
        </w:tc>
        <w:tc>
          <w:tcPr>
            <w:tcW w:w="2559" w:type="dxa"/>
          </w:tcPr>
          <w:p w:rsidR="006E789A" w:rsidRPr="00330B2E" w:rsidRDefault="006E789A" w:rsidP="004759F1">
            <w:pPr>
              <w:pStyle w:val="Corpsdetexte2"/>
              <w:spacing w:line="360" w:lineRule="auto"/>
              <w:jc w:val="both"/>
              <w:rPr>
                <w:rFonts w:ascii="Calibri" w:hAnsi="Calibri" w:cs="Calibri"/>
              </w:rPr>
            </w:pPr>
            <w:r w:rsidRPr="00330B2E">
              <w:rPr>
                <w:rFonts w:ascii="Calibri" w:hAnsi="Calibri" w:cs="Calibri"/>
              </w:rPr>
              <w:t xml:space="preserve">Effectue 2 tours </w:t>
            </w:r>
            <w:r>
              <w:rPr>
                <w:rFonts w:ascii="Calibri" w:hAnsi="Calibri" w:cs="Calibri"/>
              </w:rPr>
              <w:t>avec objets roulants.</w:t>
            </w:r>
          </w:p>
        </w:tc>
        <w:tc>
          <w:tcPr>
            <w:tcW w:w="2560" w:type="dxa"/>
          </w:tcPr>
          <w:p w:rsidR="006E789A" w:rsidRPr="00330B2E" w:rsidRDefault="006E789A" w:rsidP="004759F1">
            <w:pPr>
              <w:pStyle w:val="Corpsdetexte2"/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Lancer : poubelle</w:t>
            </w:r>
          </w:p>
        </w:tc>
      </w:tr>
      <w:tr w:rsidR="006E789A" w:rsidRPr="00330B2E" w:rsidTr="004759F1">
        <w:tc>
          <w:tcPr>
            <w:tcW w:w="675" w:type="dxa"/>
            <w:vAlign w:val="center"/>
          </w:tcPr>
          <w:p w:rsidR="006E789A" w:rsidRDefault="006E789A" w:rsidP="004759F1">
            <w:pPr>
              <w:pStyle w:val="Corpsdetexte2"/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2559" w:type="dxa"/>
          </w:tcPr>
          <w:p w:rsidR="006E789A" w:rsidRPr="00330B2E" w:rsidRDefault="006E789A" w:rsidP="004759F1">
            <w:pPr>
              <w:pStyle w:val="Corpsdetexte2"/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Lancer : bowling</w:t>
            </w:r>
          </w:p>
        </w:tc>
        <w:tc>
          <w:tcPr>
            <w:tcW w:w="2559" w:type="dxa"/>
          </w:tcPr>
          <w:p w:rsidR="006E789A" w:rsidRPr="00330B2E" w:rsidRDefault="006E789A" w:rsidP="004759F1">
            <w:pPr>
              <w:pStyle w:val="Corpsdetexte2"/>
              <w:spacing w:line="360" w:lineRule="auto"/>
              <w:jc w:val="both"/>
              <w:rPr>
                <w:rFonts w:ascii="Calibri" w:hAnsi="Calibri" w:cs="Calibri"/>
              </w:rPr>
            </w:pPr>
            <w:r w:rsidRPr="00330B2E">
              <w:rPr>
                <w:rFonts w:ascii="Calibri" w:hAnsi="Calibri" w:cs="Calibri"/>
              </w:rPr>
              <w:t xml:space="preserve">Effectue 2 tours </w:t>
            </w:r>
            <w:r>
              <w:rPr>
                <w:rFonts w:ascii="Calibri" w:hAnsi="Calibri" w:cs="Calibri"/>
              </w:rPr>
              <w:t>avec objets roulants.</w:t>
            </w:r>
          </w:p>
        </w:tc>
        <w:tc>
          <w:tcPr>
            <w:tcW w:w="2559" w:type="dxa"/>
          </w:tcPr>
          <w:p w:rsidR="006E789A" w:rsidRPr="00330B2E" w:rsidRDefault="006E789A" w:rsidP="004759F1">
            <w:pPr>
              <w:pStyle w:val="Corpsdetexte2"/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Lancer : bowling.</w:t>
            </w:r>
          </w:p>
        </w:tc>
        <w:tc>
          <w:tcPr>
            <w:tcW w:w="2560" w:type="dxa"/>
          </w:tcPr>
          <w:p w:rsidR="006E789A" w:rsidRPr="00330B2E" w:rsidRDefault="006E789A" w:rsidP="004759F1">
            <w:pPr>
              <w:pStyle w:val="Corpsdetexte2"/>
              <w:spacing w:line="360" w:lineRule="auto"/>
              <w:jc w:val="both"/>
              <w:rPr>
                <w:rFonts w:ascii="Calibri" w:hAnsi="Calibri" w:cs="Calibri"/>
              </w:rPr>
            </w:pPr>
            <w:r w:rsidRPr="00330B2E">
              <w:rPr>
                <w:rFonts w:ascii="Calibri" w:hAnsi="Calibri" w:cs="Calibri"/>
              </w:rPr>
              <w:t xml:space="preserve">Effectue 2 tours </w:t>
            </w:r>
            <w:r>
              <w:rPr>
                <w:rFonts w:ascii="Calibri" w:hAnsi="Calibri" w:cs="Calibri"/>
              </w:rPr>
              <w:t>avec objets roulants.</w:t>
            </w:r>
          </w:p>
        </w:tc>
      </w:tr>
      <w:tr w:rsidR="006E789A" w:rsidRPr="00330B2E" w:rsidTr="004759F1">
        <w:tc>
          <w:tcPr>
            <w:tcW w:w="675" w:type="dxa"/>
            <w:vAlign w:val="center"/>
          </w:tcPr>
          <w:p w:rsidR="006E789A" w:rsidRDefault="006E789A" w:rsidP="004759F1">
            <w:pPr>
              <w:pStyle w:val="Corpsdetexte2"/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…</w:t>
            </w:r>
          </w:p>
        </w:tc>
        <w:tc>
          <w:tcPr>
            <w:tcW w:w="10237" w:type="dxa"/>
            <w:gridSpan w:val="4"/>
          </w:tcPr>
          <w:p w:rsidR="006E789A" w:rsidRPr="00330B2E" w:rsidRDefault="006E789A" w:rsidP="004759F1">
            <w:pPr>
              <w:pStyle w:val="Corpsdetexte2"/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 ainsi de suite jusqu’à atteindre 20 min d’activité.</w:t>
            </w:r>
          </w:p>
        </w:tc>
      </w:tr>
    </w:tbl>
    <w:p w:rsidR="006E789A" w:rsidRDefault="006E789A" w:rsidP="006E789A">
      <w:pPr>
        <w:pStyle w:val="Corpsdetexte2"/>
        <w:spacing w:line="360" w:lineRule="auto"/>
        <w:jc w:val="both"/>
        <w:rPr>
          <w:rFonts w:ascii="Calibri" w:hAnsi="Calibri" w:cs="Calibri"/>
          <w:b/>
        </w:rPr>
      </w:pPr>
    </w:p>
    <w:p w:rsidR="006E789A" w:rsidRDefault="006E789A" w:rsidP="006E789A">
      <w:pPr>
        <w:pStyle w:val="Corpsdetexte2"/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Ateliers de lancers :</w:t>
      </w:r>
    </w:p>
    <w:p w:rsidR="006E789A" w:rsidRDefault="006E789A" w:rsidP="006E789A">
      <w:pPr>
        <w:pStyle w:val="Corpsdetexte2"/>
        <w:spacing w:line="360" w:lineRule="auto"/>
        <w:jc w:val="both"/>
        <w:rPr>
          <w:rFonts w:ascii="Calibri" w:hAnsi="Calibri" w:cs="Calibri"/>
        </w:rPr>
      </w:pPr>
      <w:r w:rsidRPr="00EA0D3E">
        <w:rPr>
          <w:rFonts w:ascii="Calibri" w:hAnsi="Calibri" w:cs="Calibri"/>
          <w:u w:val="single"/>
        </w:rPr>
        <w:t>Bowling </w:t>
      </w:r>
      <w:r w:rsidRPr="00EA0D3E">
        <w:rPr>
          <w:rFonts w:ascii="Calibri" w:hAnsi="Calibri" w:cs="Calibri"/>
        </w:rPr>
        <w:t>: faire rouler</w:t>
      </w:r>
      <w:r>
        <w:rPr>
          <w:rFonts w:ascii="Calibri" w:hAnsi="Calibri" w:cs="Calibri"/>
        </w:rPr>
        <w:t xml:space="preserve"> chacun son tour un gros ballon pour abattre une quille située à 2 m.</w:t>
      </w:r>
    </w:p>
    <w:p w:rsidR="006E789A" w:rsidRDefault="006E789A" w:rsidP="006E789A">
      <w:pPr>
        <w:pStyle w:val="Corpsdetexte2"/>
        <w:spacing w:line="360" w:lineRule="auto"/>
        <w:jc w:val="both"/>
        <w:rPr>
          <w:rFonts w:ascii="Calibri" w:hAnsi="Calibri" w:cs="Calibri"/>
        </w:rPr>
      </w:pPr>
      <w:r w:rsidRPr="00EA0D3E">
        <w:rPr>
          <w:rFonts w:ascii="Calibri" w:hAnsi="Calibri" w:cs="Calibri"/>
          <w:u w:val="single"/>
        </w:rPr>
        <w:t>Poubelle :</w:t>
      </w:r>
      <w:r>
        <w:rPr>
          <w:rFonts w:ascii="Calibri" w:hAnsi="Calibri" w:cs="Calibri"/>
        </w:rPr>
        <w:t xml:space="preserve"> lancer chacun son tour un gros ballon dans une poubelle située à 2 m.</w:t>
      </w:r>
    </w:p>
    <w:p w:rsidR="006E789A" w:rsidRPr="00EA0D3E" w:rsidRDefault="006E789A" w:rsidP="006E789A">
      <w:pPr>
        <w:pStyle w:val="Corpsdetexte2"/>
        <w:spacing w:line="360" w:lineRule="auto"/>
        <w:jc w:val="both"/>
        <w:rPr>
          <w:rFonts w:ascii="Calibri" w:hAnsi="Calibri" w:cs="Calibri"/>
          <w:b/>
        </w:rPr>
      </w:pPr>
      <w:r w:rsidRPr="00EA0D3E">
        <w:rPr>
          <w:rFonts w:ascii="Calibri" w:hAnsi="Calibri" w:cs="Calibri"/>
          <w:b/>
        </w:rPr>
        <w:t>Remarques :</w:t>
      </w:r>
    </w:p>
    <w:p w:rsidR="006E789A" w:rsidRDefault="006E789A" w:rsidP="006E789A">
      <w:pPr>
        <w:pStyle w:val="Corpsdetexte2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Une fois que l’équipe qui court ou qui roule arrive à l’atelier, l’autre équipe stoppe les lancers et débute une nouvelle course.</w:t>
      </w:r>
    </w:p>
    <w:p w:rsidR="006E789A" w:rsidRDefault="006E789A" w:rsidP="006E789A">
      <w:pPr>
        <w:pStyle w:val="Corpsdetexte2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Toute l’équipe doit arriver en même temps avant de débuter les lancers.</w:t>
      </w:r>
    </w:p>
    <w:p w:rsidR="00353B8C" w:rsidRDefault="00353B8C"/>
    <w:sectPr w:rsidR="00353B8C" w:rsidSect="006E789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5713E"/>
    <w:multiLevelType w:val="hybridMultilevel"/>
    <w:tmpl w:val="FCD065E8"/>
    <w:lvl w:ilvl="0" w:tplc="A38CC8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9A"/>
    <w:rsid w:val="000B676B"/>
    <w:rsid w:val="00226D60"/>
    <w:rsid w:val="00353B8C"/>
    <w:rsid w:val="005921E3"/>
    <w:rsid w:val="006E789A"/>
    <w:rsid w:val="00714DDF"/>
    <w:rsid w:val="00D0227C"/>
    <w:rsid w:val="00DD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FDF11-CF02-4245-AC13-27C5F5BE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9A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5921E3"/>
    <w:pPr>
      <w:keepNext/>
      <w:jc w:val="center"/>
      <w:outlineLvl w:val="0"/>
    </w:pPr>
    <w:rPr>
      <w:rFonts w:ascii="Calibri" w:hAnsi="Calibri"/>
      <w:bCs/>
      <w:sz w:val="32"/>
    </w:rPr>
  </w:style>
  <w:style w:type="paragraph" w:styleId="Titre2">
    <w:name w:val="heading 2"/>
    <w:basedOn w:val="Normal"/>
    <w:next w:val="Normal"/>
    <w:link w:val="Titre2Car"/>
    <w:qFormat/>
    <w:rsid w:val="005921E3"/>
    <w:pPr>
      <w:keepNext/>
      <w:spacing w:line="360" w:lineRule="auto"/>
      <w:jc w:val="center"/>
      <w:outlineLvl w:val="1"/>
    </w:pPr>
    <w:rPr>
      <w:rFonts w:ascii="Arial Narrow" w:hAnsi="Arial Narrow"/>
      <w:b/>
      <w:bCs/>
      <w:sz w:val="28"/>
    </w:rPr>
  </w:style>
  <w:style w:type="paragraph" w:styleId="Titre3">
    <w:name w:val="heading 3"/>
    <w:basedOn w:val="Normal"/>
    <w:next w:val="Normal"/>
    <w:link w:val="Titre3Car"/>
    <w:qFormat/>
    <w:rsid w:val="005921E3"/>
    <w:pPr>
      <w:keepNext/>
      <w:outlineLvl w:val="2"/>
    </w:pPr>
    <w:rPr>
      <w:sz w:val="32"/>
    </w:rPr>
  </w:style>
  <w:style w:type="paragraph" w:styleId="Titre4">
    <w:name w:val="heading 4"/>
    <w:basedOn w:val="Normal"/>
    <w:next w:val="Normal"/>
    <w:link w:val="Titre4Car"/>
    <w:qFormat/>
    <w:rsid w:val="005921E3"/>
    <w:pPr>
      <w:keepNext/>
      <w:jc w:val="center"/>
      <w:outlineLvl w:val="3"/>
    </w:pPr>
    <w:rPr>
      <w:rFonts w:ascii="Arial" w:hAnsi="Arial"/>
      <w:b/>
      <w:snapToGrid w:val="0"/>
      <w:color w:val="000000"/>
      <w:sz w:val="28"/>
    </w:rPr>
  </w:style>
  <w:style w:type="paragraph" w:styleId="Titre5">
    <w:name w:val="heading 5"/>
    <w:basedOn w:val="Normal"/>
    <w:next w:val="Normal"/>
    <w:link w:val="Titre5Car"/>
    <w:qFormat/>
    <w:rsid w:val="005921E3"/>
    <w:pPr>
      <w:keepNext/>
      <w:jc w:val="center"/>
      <w:outlineLvl w:val="4"/>
    </w:pPr>
    <w:rPr>
      <w:sz w:val="72"/>
    </w:rPr>
  </w:style>
  <w:style w:type="paragraph" w:styleId="Titre6">
    <w:name w:val="heading 6"/>
    <w:basedOn w:val="Normal"/>
    <w:next w:val="Normal"/>
    <w:link w:val="Titre6Car"/>
    <w:qFormat/>
    <w:rsid w:val="005921E3"/>
    <w:pPr>
      <w:keepNext/>
      <w:ind w:left="360"/>
      <w:outlineLvl w:val="5"/>
    </w:pPr>
    <w:rPr>
      <w:sz w:val="44"/>
    </w:rPr>
  </w:style>
  <w:style w:type="paragraph" w:styleId="Titre7">
    <w:name w:val="heading 7"/>
    <w:basedOn w:val="Normal"/>
    <w:next w:val="Normal"/>
    <w:link w:val="Titre7Car"/>
    <w:qFormat/>
    <w:rsid w:val="005921E3"/>
    <w:pPr>
      <w:keepNext/>
      <w:jc w:val="center"/>
      <w:outlineLvl w:val="6"/>
    </w:pPr>
    <w:rPr>
      <w:sz w:val="28"/>
    </w:rPr>
  </w:style>
  <w:style w:type="paragraph" w:styleId="Titre8">
    <w:name w:val="heading 8"/>
    <w:basedOn w:val="Normal"/>
    <w:next w:val="Normal"/>
    <w:link w:val="Titre8Car"/>
    <w:qFormat/>
    <w:rsid w:val="005921E3"/>
    <w:pPr>
      <w:keepNext/>
      <w:spacing w:line="480" w:lineRule="auto"/>
      <w:jc w:val="right"/>
      <w:outlineLvl w:val="7"/>
    </w:pPr>
    <w:rPr>
      <w:rFonts w:ascii="Arial Narrow" w:hAnsi="Arial Narrow"/>
      <w:b/>
      <w:sz w:val="28"/>
    </w:rPr>
  </w:style>
  <w:style w:type="paragraph" w:styleId="Titre9">
    <w:name w:val="heading 9"/>
    <w:basedOn w:val="Normal"/>
    <w:next w:val="Normal"/>
    <w:link w:val="Titre9Car"/>
    <w:qFormat/>
    <w:rsid w:val="005921E3"/>
    <w:pPr>
      <w:keepNext/>
      <w:jc w:val="center"/>
      <w:outlineLvl w:val="8"/>
    </w:pPr>
    <w:rPr>
      <w:rFonts w:ascii="Arial" w:eastAsia="Arial Unicode MS" w:hAnsi="Arial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921E3"/>
    <w:rPr>
      <w:rFonts w:ascii="Calibri" w:hAnsi="Calibri"/>
      <w:bCs/>
      <w:sz w:val="32"/>
      <w:szCs w:val="24"/>
    </w:rPr>
  </w:style>
  <w:style w:type="character" w:customStyle="1" w:styleId="Titre2Car">
    <w:name w:val="Titre 2 Car"/>
    <w:link w:val="Titre2"/>
    <w:rsid w:val="005921E3"/>
    <w:rPr>
      <w:rFonts w:ascii="Arial Narrow" w:hAnsi="Arial Narrow"/>
      <w:b/>
      <w:bCs/>
      <w:sz w:val="28"/>
      <w:szCs w:val="24"/>
    </w:rPr>
  </w:style>
  <w:style w:type="character" w:customStyle="1" w:styleId="Titre3Car">
    <w:name w:val="Titre 3 Car"/>
    <w:link w:val="Titre3"/>
    <w:rsid w:val="005921E3"/>
    <w:rPr>
      <w:sz w:val="32"/>
      <w:szCs w:val="24"/>
    </w:rPr>
  </w:style>
  <w:style w:type="character" w:customStyle="1" w:styleId="Titre4Car">
    <w:name w:val="Titre 4 Car"/>
    <w:basedOn w:val="Policepardfaut"/>
    <w:link w:val="Titre4"/>
    <w:rsid w:val="005921E3"/>
    <w:rPr>
      <w:rFonts w:ascii="Arial" w:hAnsi="Arial"/>
      <w:b/>
      <w:snapToGrid w:val="0"/>
      <w:color w:val="000000"/>
      <w:sz w:val="28"/>
      <w:szCs w:val="24"/>
    </w:rPr>
  </w:style>
  <w:style w:type="character" w:customStyle="1" w:styleId="Titre5Car">
    <w:name w:val="Titre 5 Car"/>
    <w:link w:val="Titre5"/>
    <w:rsid w:val="005921E3"/>
    <w:rPr>
      <w:sz w:val="72"/>
      <w:szCs w:val="24"/>
    </w:rPr>
  </w:style>
  <w:style w:type="character" w:customStyle="1" w:styleId="Titre6Car">
    <w:name w:val="Titre 6 Car"/>
    <w:link w:val="Titre6"/>
    <w:rsid w:val="005921E3"/>
    <w:rPr>
      <w:sz w:val="44"/>
      <w:szCs w:val="24"/>
    </w:rPr>
  </w:style>
  <w:style w:type="character" w:customStyle="1" w:styleId="Titre7Car">
    <w:name w:val="Titre 7 Car"/>
    <w:link w:val="Titre7"/>
    <w:rsid w:val="005921E3"/>
    <w:rPr>
      <w:sz w:val="28"/>
      <w:szCs w:val="24"/>
    </w:rPr>
  </w:style>
  <w:style w:type="character" w:customStyle="1" w:styleId="Titre8Car">
    <w:name w:val="Titre 8 Car"/>
    <w:basedOn w:val="Policepardfaut"/>
    <w:link w:val="Titre8"/>
    <w:rsid w:val="005921E3"/>
    <w:rPr>
      <w:rFonts w:ascii="Arial Narrow" w:hAnsi="Arial Narrow"/>
      <w:b/>
      <w:sz w:val="28"/>
      <w:szCs w:val="24"/>
    </w:rPr>
  </w:style>
  <w:style w:type="character" w:customStyle="1" w:styleId="Titre9Car">
    <w:name w:val="Titre 9 Car"/>
    <w:basedOn w:val="Policepardfaut"/>
    <w:link w:val="Titre9"/>
    <w:rsid w:val="005921E3"/>
    <w:rPr>
      <w:rFonts w:ascii="Arial" w:eastAsia="Arial Unicode MS" w:hAnsi="Arial"/>
      <w:b/>
      <w:szCs w:val="24"/>
    </w:rPr>
  </w:style>
  <w:style w:type="paragraph" w:styleId="Lgende">
    <w:name w:val="caption"/>
    <w:basedOn w:val="Normal"/>
    <w:next w:val="Normal"/>
    <w:qFormat/>
    <w:rsid w:val="005921E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  <w:rPr>
      <w:sz w:val="52"/>
    </w:rPr>
  </w:style>
  <w:style w:type="paragraph" w:styleId="Titre">
    <w:name w:val="Title"/>
    <w:basedOn w:val="Normal"/>
    <w:link w:val="TitreCar"/>
    <w:qFormat/>
    <w:rsid w:val="005921E3"/>
    <w:pPr>
      <w:jc w:val="center"/>
    </w:pPr>
    <w:rPr>
      <w:b/>
      <w:bCs/>
      <w:sz w:val="40"/>
    </w:rPr>
  </w:style>
  <w:style w:type="character" w:customStyle="1" w:styleId="TitreCar">
    <w:name w:val="Titre Car"/>
    <w:link w:val="Titre"/>
    <w:rsid w:val="005921E3"/>
    <w:rPr>
      <w:b/>
      <w:bCs/>
      <w:sz w:val="40"/>
      <w:szCs w:val="24"/>
    </w:rPr>
  </w:style>
  <w:style w:type="paragraph" w:styleId="Sous-titre">
    <w:name w:val="Subtitle"/>
    <w:basedOn w:val="Normal"/>
    <w:link w:val="Sous-titreCar"/>
    <w:qFormat/>
    <w:rsid w:val="005921E3"/>
    <w:pPr>
      <w:spacing w:line="360" w:lineRule="auto"/>
    </w:pPr>
    <w:rPr>
      <w:b/>
      <w:bCs/>
    </w:rPr>
  </w:style>
  <w:style w:type="character" w:customStyle="1" w:styleId="Sous-titreCar">
    <w:name w:val="Sous-titre Car"/>
    <w:basedOn w:val="Policepardfaut"/>
    <w:link w:val="Sous-titre"/>
    <w:rsid w:val="005921E3"/>
    <w:rPr>
      <w:b/>
      <w:bCs/>
      <w:sz w:val="24"/>
      <w:szCs w:val="24"/>
    </w:rPr>
  </w:style>
  <w:style w:type="character" w:styleId="lev">
    <w:name w:val="Strong"/>
    <w:uiPriority w:val="22"/>
    <w:qFormat/>
    <w:rsid w:val="005921E3"/>
    <w:rPr>
      <w:b/>
      <w:bCs/>
    </w:rPr>
  </w:style>
  <w:style w:type="paragraph" w:styleId="Paragraphedeliste">
    <w:name w:val="List Paragraph"/>
    <w:basedOn w:val="Normal"/>
    <w:uiPriority w:val="34"/>
    <w:qFormat/>
    <w:rsid w:val="005921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sdetexte21">
    <w:name w:val="Corps de texte 21"/>
    <w:basedOn w:val="Normal"/>
    <w:rsid w:val="006E789A"/>
    <w:pPr>
      <w:jc w:val="center"/>
    </w:pPr>
    <w:rPr>
      <w:rFonts w:ascii="Arial" w:hAnsi="Arial" w:cs="Arial"/>
      <w:color w:val="000000"/>
    </w:rPr>
  </w:style>
  <w:style w:type="paragraph" w:styleId="Corpsdetexte2">
    <w:name w:val="Body Text 2"/>
    <w:basedOn w:val="Normal"/>
    <w:link w:val="Corpsdetexte2Car"/>
    <w:uiPriority w:val="99"/>
    <w:unhideWhenUsed/>
    <w:rsid w:val="006E789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6E789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CPIENGRAY</dc:creator>
  <cp:lastModifiedBy>superu</cp:lastModifiedBy>
  <cp:revision>2</cp:revision>
  <dcterms:created xsi:type="dcterms:W3CDTF">2020-04-09T07:35:00Z</dcterms:created>
  <dcterms:modified xsi:type="dcterms:W3CDTF">2020-04-09T07:35:00Z</dcterms:modified>
</cp:coreProperties>
</file>