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B1E" w14:textId="635415A4" w:rsidR="008704A0" w:rsidRDefault="008704A0" w:rsidP="00156F6B">
      <w:pPr>
        <w:pStyle w:val="Corpsdetexte"/>
        <w:spacing w:before="127" w:line="322" w:lineRule="exact"/>
        <w:ind w:left="899" w:right="828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BCF1F0E" wp14:editId="43E713D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57300" cy="988695"/>
            <wp:effectExtent l="0" t="0" r="0" b="1905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BC098" w14:textId="77777777" w:rsidR="008704A0" w:rsidRDefault="008704A0" w:rsidP="00156F6B">
      <w:pPr>
        <w:pStyle w:val="Corpsdetexte"/>
        <w:spacing w:before="127" w:line="322" w:lineRule="exact"/>
        <w:ind w:left="899" w:right="828"/>
      </w:pPr>
    </w:p>
    <w:p w14:paraId="08104BBA" w14:textId="75DB7CA2" w:rsidR="008704A0" w:rsidRDefault="008704A0" w:rsidP="008704A0">
      <w:pPr>
        <w:pStyle w:val="Corpsdetexte"/>
        <w:ind w:right="828"/>
        <w:jc w:val="both"/>
        <w:rPr>
          <w:sz w:val="16"/>
          <w:szCs w:val="16"/>
        </w:rPr>
      </w:pPr>
    </w:p>
    <w:p w14:paraId="004938FC" w14:textId="77777777" w:rsidR="00AA1410" w:rsidRPr="008704A0" w:rsidRDefault="00AA1410" w:rsidP="008704A0">
      <w:pPr>
        <w:pStyle w:val="Corpsdetexte"/>
        <w:ind w:right="828"/>
        <w:jc w:val="both"/>
        <w:rPr>
          <w:sz w:val="16"/>
          <w:szCs w:val="16"/>
        </w:rPr>
      </w:pPr>
    </w:p>
    <w:p w14:paraId="5A99D1A0" w14:textId="2F6FFA20" w:rsidR="0066741A" w:rsidRDefault="006A33B1" w:rsidP="00AA1410">
      <w:pPr>
        <w:pStyle w:val="Corpsdetexte"/>
        <w:spacing w:before="127" w:line="322" w:lineRule="exact"/>
        <w:ind w:left="899" w:right="828"/>
      </w:pPr>
      <w:r>
        <w:t xml:space="preserve">Représentants des personnels </w:t>
      </w:r>
      <w:r w:rsidR="00156F6B">
        <w:t>à la F</w:t>
      </w:r>
      <w:r w:rsidR="003E7D1C">
        <w:t>3SC</w:t>
      </w:r>
      <w:r w:rsidR="00156F6B">
        <w:t>T</w:t>
      </w:r>
    </w:p>
    <w:p w14:paraId="0C74DB2D" w14:textId="609F3A38" w:rsidR="00231208" w:rsidRDefault="005373E3" w:rsidP="00AA1410">
      <w:pPr>
        <w:pStyle w:val="Corpsdetexte"/>
        <w:spacing w:before="127" w:line="322" w:lineRule="exact"/>
        <w:ind w:left="899" w:right="828"/>
      </w:pPr>
      <w:r>
        <w:t>Du</w:t>
      </w:r>
      <w:r w:rsidR="00156F6B">
        <w:t xml:space="preserve"> </w:t>
      </w:r>
      <w:r w:rsidR="00C86CC2">
        <w:t>C</w:t>
      </w:r>
      <w:r w:rsidR="00156F6B">
        <w:t xml:space="preserve">omité </w:t>
      </w:r>
      <w:r w:rsidR="00C86CC2">
        <w:t>S</w:t>
      </w:r>
      <w:r w:rsidR="00156F6B">
        <w:t>ocial d’</w:t>
      </w:r>
      <w:r w:rsidR="00C86CC2">
        <w:t>A</w:t>
      </w:r>
      <w:r w:rsidR="00156F6B">
        <w:t>dministration</w:t>
      </w:r>
      <w:r w:rsidR="006A33B1">
        <w:t xml:space="preserve"> </w:t>
      </w:r>
      <w:r w:rsidR="005D2D1F">
        <w:t>spécial</w:t>
      </w:r>
      <w:r w:rsidR="00AA1410">
        <w:t xml:space="preserve"> départemental de la Haute -Saône</w:t>
      </w:r>
    </w:p>
    <w:p w14:paraId="7A0905EA" w14:textId="2AA0DFE3" w:rsidR="00231208" w:rsidRPr="005373E3" w:rsidRDefault="008926EF">
      <w:pPr>
        <w:spacing w:before="119"/>
        <w:ind w:left="901" w:right="822"/>
        <w:rPr>
          <w:sz w:val="20"/>
          <w:szCs w:val="20"/>
        </w:rPr>
      </w:pPr>
      <w:r>
        <w:rPr>
          <w:sz w:val="20"/>
          <w:szCs w:val="20"/>
        </w:rPr>
        <w:t xml:space="preserve">(Cf. </w:t>
      </w:r>
      <w:proofErr w:type="gramStart"/>
      <w:r>
        <w:rPr>
          <w:sz w:val="20"/>
          <w:szCs w:val="20"/>
        </w:rPr>
        <w:t xml:space="preserve">arrêté </w:t>
      </w:r>
      <w:r w:rsidR="005373E3" w:rsidRPr="005373E3">
        <w:rPr>
          <w:sz w:val="20"/>
          <w:szCs w:val="20"/>
        </w:rPr>
        <w:t xml:space="preserve"> du</w:t>
      </w:r>
      <w:proofErr w:type="gramEnd"/>
      <w:r w:rsidR="00AA1410">
        <w:rPr>
          <w:sz w:val="20"/>
          <w:szCs w:val="20"/>
        </w:rPr>
        <w:t xml:space="preserve"> 13 janvier 2023</w:t>
      </w:r>
      <w:r w:rsidR="005373E3" w:rsidRPr="005373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               </w:t>
      </w:r>
      <w:r w:rsidR="005373E3" w:rsidRPr="005373E3">
        <w:rPr>
          <w:sz w:val="20"/>
          <w:szCs w:val="20"/>
        </w:rPr>
        <w:t xml:space="preserve">- </w:t>
      </w:r>
    </w:p>
    <w:tbl>
      <w:tblPr>
        <w:tblStyle w:val="Grilledutableau"/>
        <w:tblW w:w="9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908"/>
      </w:tblGrid>
      <w:tr w:rsidR="00AD5525" w:rsidRPr="002F38DB" w14:paraId="1F71E2A9" w14:textId="77777777" w:rsidTr="00A414B2">
        <w:trPr>
          <w:jc w:val="center"/>
        </w:trPr>
        <w:tc>
          <w:tcPr>
            <w:tcW w:w="4835" w:type="dxa"/>
          </w:tcPr>
          <w:p w14:paraId="28FC770B" w14:textId="77777777" w:rsidR="00AD5525" w:rsidRDefault="00AD5525" w:rsidP="007470B2">
            <w:pPr>
              <w:spacing w:before="1"/>
              <w:jc w:val="both"/>
              <w:rPr>
                <w:b/>
                <w:bCs/>
                <w:sz w:val="20"/>
              </w:rPr>
            </w:pPr>
          </w:p>
          <w:p w14:paraId="6E3303C2" w14:textId="5C912659" w:rsidR="00AD5525" w:rsidRPr="002F38DB" w:rsidRDefault="00AD5525" w:rsidP="008926EF">
            <w:pPr>
              <w:spacing w:before="1"/>
              <w:jc w:val="both"/>
              <w:rPr>
                <w:b/>
                <w:bCs/>
                <w:sz w:val="20"/>
              </w:rPr>
            </w:pPr>
            <w:r w:rsidRPr="006D5EA8">
              <w:rPr>
                <w:b/>
                <w:bCs/>
                <w:sz w:val="20"/>
              </w:rPr>
              <w:t>Secrétaire de la F</w:t>
            </w:r>
            <w:r>
              <w:rPr>
                <w:b/>
                <w:bCs/>
                <w:sz w:val="20"/>
              </w:rPr>
              <w:t>3SC</w:t>
            </w:r>
            <w:r w:rsidRPr="006D5EA8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 </w:t>
            </w:r>
            <w:r w:rsidR="008704A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908" w:type="dxa"/>
            <w:vMerge w:val="restart"/>
            <w:vAlign w:val="center"/>
          </w:tcPr>
          <w:p w14:paraId="70AD3D6E" w14:textId="77777777" w:rsidR="00AD5525" w:rsidRDefault="00AD5525" w:rsidP="006B1846">
            <w:pPr>
              <w:spacing w:before="1"/>
              <w:jc w:val="both"/>
              <w:rPr>
                <w:b/>
                <w:bCs/>
                <w:sz w:val="20"/>
              </w:rPr>
            </w:pPr>
          </w:p>
          <w:p w14:paraId="036FE0AA" w14:textId="77777777" w:rsidR="00824875" w:rsidRDefault="00AD5525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6B1846">
              <w:rPr>
                <w:b/>
                <w:bCs/>
                <w:sz w:val="20"/>
              </w:rPr>
              <w:t>Référent</w:t>
            </w:r>
            <w:r w:rsidR="00915221">
              <w:rPr>
                <w:b/>
                <w:bCs/>
                <w:sz w:val="20"/>
              </w:rPr>
              <w:t>(e)</w:t>
            </w:r>
            <w:r w:rsidRPr="006B1846">
              <w:rPr>
                <w:b/>
                <w:bCs/>
                <w:sz w:val="20"/>
              </w:rPr>
              <w:t xml:space="preserve"> pour les actes de violences, discriminations, harcèlement moral ou sexuel et agissements sexistes</w:t>
            </w:r>
            <w:r>
              <w:rPr>
                <w:sz w:val="20"/>
              </w:rPr>
              <w:t xml:space="preserve"> : </w:t>
            </w:r>
            <w:r w:rsidR="00824875">
              <w:rPr>
                <w:sz w:val="20"/>
                <w:szCs w:val="20"/>
              </w:rPr>
              <w:t xml:space="preserve">Mme Sophie DUCRET                                                                              </w:t>
            </w:r>
          </w:p>
          <w:p w14:paraId="7DECE090" w14:textId="760A800B" w:rsidR="00AD5525" w:rsidRDefault="00AD5525" w:rsidP="00761E03">
            <w:pPr>
              <w:spacing w:before="1"/>
              <w:jc w:val="both"/>
              <w:rPr>
                <w:sz w:val="20"/>
              </w:rPr>
            </w:pPr>
          </w:p>
          <w:p w14:paraId="362408C9" w14:textId="50203061" w:rsidR="00824875" w:rsidRPr="002F38DB" w:rsidRDefault="00824875" w:rsidP="00761E03">
            <w:pPr>
              <w:spacing w:before="1"/>
              <w:jc w:val="both"/>
              <w:rPr>
                <w:b/>
                <w:bCs/>
                <w:sz w:val="20"/>
              </w:rPr>
            </w:pPr>
          </w:p>
        </w:tc>
      </w:tr>
      <w:tr w:rsidR="00AD5525" w:rsidRPr="002F38DB" w14:paraId="4163E608" w14:textId="77777777" w:rsidTr="00A414B2">
        <w:trPr>
          <w:jc w:val="center"/>
        </w:trPr>
        <w:tc>
          <w:tcPr>
            <w:tcW w:w="4835" w:type="dxa"/>
          </w:tcPr>
          <w:p w14:paraId="5AD6FBB7" w14:textId="08D839C3" w:rsidR="00AD5525" w:rsidRPr="00283858" w:rsidRDefault="00824875" w:rsidP="007470B2">
            <w:pPr>
              <w:spacing w:before="1"/>
              <w:jc w:val="both"/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</w:t>
            </w:r>
            <w:r w:rsidR="00834DB8" w:rsidRPr="00AD1746">
              <w:rPr>
                <w:rFonts w:ascii="Calibri" w:eastAsia="Times New Roman" w:hAnsi="Calibri" w:cs="Calibri"/>
                <w:color w:val="000000"/>
              </w:rPr>
              <w:t xml:space="preserve"> Arnaud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BALIZET</w:t>
            </w:r>
          </w:p>
        </w:tc>
        <w:tc>
          <w:tcPr>
            <w:tcW w:w="4908" w:type="dxa"/>
            <w:vMerge/>
          </w:tcPr>
          <w:p w14:paraId="04836FC7" w14:textId="1B1F79CA" w:rsidR="00AD5525" w:rsidRPr="00283858" w:rsidRDefault="00AD5525" w:rsidP="006B1846">
            <w:pPr>
              <w:spacing w:before="1"/>
              <w:jc w:val="both"/>
              <w:rPr>
                <w:sz w:val="20"/>
              </w:rPr>
            </w:pPr>
          </w:p>
        </w:tc>
      </w:tr>
      <w:tr w:rsidR="00AD5525" w:rsidRPr="002F38DB" w14:paraId="0C3D1B3E" w14:textId="77777777" w:rsidTr="00A414B2">
        <w:trPr>
          <w:jc w:val="center"/>
        </w:trPr>
        <w:tc>
          <w:tcPr>
            <w:tcW w:w="4835" w:type="dxa"/>
          </w:tcPr>
          <w:p w14:paraId="2B82C1A5" w14:textId="51427F40" w:rsidR="00AD5525" w:rsidRDefault="00DD565A" w:rsidP="008704A0">
            <w:pPr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Adresse mél :</w:t>
            </w:r>
            <w:r w:rsidR="00834DB8" w:rsidRPr="00AD1746">
              <w:rPr>
                <w:rFonts w:ascii="Calibri" w:eastAsia="Times New Roman" w:hAnsi="Calibri" w:cs="Calibri"/>
                <w:color w:val="000000"/>
              </w:rPr>
              <w:t xml:space="preserve"> arnaud.balizet@ac-besancon.fr</w:t>
            </w:r>
            <w:r>
              <w:rPr>
                <w:sz w:val="20"/>
              </w:rPr>
              <w:t xml:space="preserve"> </w:t>
            </w:r>
          </w:p>
          <w:p w14:paraId="39EF1518" w14:textId="4B298C68" w:rsidR="00DD565A" w:rsidRDefault="00DD565A" w:rsidP="008704A0">
            <w:pPr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Tél : </w:t>
            </w:r>
            <w:r w:rsidR="00834DB8">
              <w:rPr>
                <w:sz w:val="20"/>
              </w:rPr>
              <w:t>06 83 01 85 93</w:t>
            </w:r>
          </w:p>
        </w:tc>
        <w:tc>
          <w:tcPr>
            <w:tcW w:w="4908" w:type="dxa"/>
            <w:vMerge/>
          </w:tcPr>
          <w:p w14:paraId="24091A27" w14:textId="1B95F841" w:rsidR="00AD5525" w:rsidRDefault="00AD5525" w:rsidP="006B1846">
            <w:pPr>
              <w:spacing w:before="1"/>
              <w:jc w:val="both"/>
              <w:rPr>
                <w:sz w:val="20"/>
              </w:rPr>
            </w:pPr>
          </w:p>
        </w:tc>
      </w:tr>
      <w:tr w:rsidR="006B1846" w:rsidRPr="002F38DB" w14:paraId="00B95178" w14:textId="77777777" w:rsidTr="00A414B2">
        <w:trPr>
          <w:jc w:val="center"/>
        </w:trPr>
        <w:tc>
          <w:tcPr>
            <w:tcW w:w="4835" w:type="dxa"/>
          </w:tcPr>
          <w:p w14:paraId="4CBBA768" w14:textId="77777777" w:rsidR="00AA1410" w:rsidRDefault="00AD5525" w:rsidP="00915221">
            <w:pPr>
              <w:spacing w:before="1"/>
              <w:jc w:val="left"/>
              <w:rPr>
                <w:b/>
                <w:bCs/>
                <w:sz w:val="20"/>
              </w:rPr>
            </w:pPr>
            <w:r w:rsidRPr="006B1846">
              <w:rPr>
                <w:b/>
                <w:bCs/>
                <w:sz w:val="20"/>
              </w:rPr>
              <w:t>Secrétaire adjoint</w:t>
            </w:r>
            <w:r>
              <w:rPr>
                <w:b/>
                <w:bCs/>
                <w:sz w:val="20"/>
              </w:rPr>
              <w:t> </w:t>
            </w:r>
            <w:r w:rsidR="00915221">
              <w:rPr>
                <w:b/>
                <w:bCs/>
                <w:sz w:val="20"/>
              </w:rPr>
              <w:t xml:space="preserve">(e) </w:t>
            </w:r>
            <w:r>
              <w:rPr>
                <w:b/>
                <w:bCs/>
                <w:sz w:val="20"/>
              </w:rPr>
              <w:t xml:space="preserve">: </w:t>
            </w:r>
          </w:p>
          <w:p w14:paraId="49A2D0F3" w14:textId="762D8E5E" w:rsidR="006B1846" w:rsidRPr="00AA1410" w:rsidRDefault="00AA1410" w:rsidP="00915221">
            <w:pPr>
              <w:spacing w:before="1"/>
              <w:jc w:val="left"/>
              <w:rPr>
                <w:sz w:val="20"/>
              </w:rPr>
            </w:pPr>
            <w:r w:rsidRPr="00AA1410">
              <w:rPr>
                <w:sz w:val="20"/>
              </w:rPr>
              <w:t>M. Quentin BELLET-BRISSAUD</w:t>
            </w:r>
          </w:p>
        </w:tc>
        <w:tc>
          <w:tcPr>
            <w:tcW w:w="4908" w:type="dxa"/>
          </w:tcPr>
          <w:p w14:paraId="0636D5EB" w14:textId="77777777" w:rsidR="006B1846" w:rsidRPr="006B1846" w:rsidRDefault="006B1846" w:rsidP="006B1846">
            <w:pPr>
              <w:spacing w:before="1"/>
              <w:jc w:val="both"/>
              <w:rPr>
                <w:b/>
                <w:bCs/>
                <w:sz w:val="20"/>
              </w:rPr>
            </w:pPr>
          </w:p>
        </w:tc>
      </w:tr>
    </w:tbl>
    <w:p w14:paraId="58791263" w14:textId="24D7B49C" w:rsidR="00231208" w:rsidRPr="00B541CC" w:rsidRDefault="00B541CC" w:rsidP="00B541CC">
      <w:pPr>
        <w:spacing w:before="1"/>
        <w:jc w:val="right"/>
        <w:rPr>
          <w:i/>
          <w:sz w:val="16"/>
          <w:szCs w:val="16"/>
        </w:rPr>
      </w:pPr>
      <w:r w:rsidRPr="00B541CC">
        <w:rPr>
          <w:i/>
          <w:sz w:val="16"/>
          <w:szCs w:val="16"/>
        </w:rPr>
        <w:t xml:space="preserve">Màj </w:t>
      </w:r>
    </w:p>
    <w:tbl>
      <w:tblPr>
        <w:tblStyle w:val="Grilledutableau"/>
        <w:tblW w:w="9743" w:type="dxa"/>
        <w:jc w:val="center"/>
        <w:tblLook w:val="04A0" w:firstRow="1" w:lastRow="0" w:firstColumn="1" w:lastColumn="0" w:noHBand="0" w:noVBand="1"/>
      </w:tblPr>
      <w:tblGrid>
        <w:gridCol w:w="4871"/>
        <w:gridCol w:w="4872"/>
      </w:tblGrid>
      <w:tr w:rsidR="002F38DB" w:rsidRPr="002F38DB" w14:paraId="3EEF1E64" w14:textId="77777777" w:rsidTr="00DD565A">
        <w:trPr>
          <w:trHeight w:val="454"/>
          <w:jc w:val="center"/>
        </w:trPr>
        <w:tc>
          <w:tcPr>
            <w:tcW w:w="4871" w:type="dxa"/>
            <w:vAlign w:val="center"/>
          </w:tcPr>
          <w:p w14:paraId="4EA9B6E1" w14:textId="77777777" w:rsidR="002F38DB" w:rsidRPr="002F38DB" w:rsidRDefault="002F38DB" w:rsidP="00DA19FF">
            <w:pPr>
              <w:spacing w:before="1"/>
              <w:rPr>
                <w:b/>
                <w:bCs/>
                <w:sz w:val="20"/>
              </w:rPr>
            </w:pPr>
            <w:bookmarkStart w:id="0" w:name="_Hlk128563030"/>
            <w:r w:rsidRPr="002F38DB">
              <w:rPr>
                <w:b/>
                <w:bCs/>
                <w:sz w:val="20"/>
              </w:rPr>
              <w:t>Titulaires</w:t>
            </w:r>
          </w:p>
        </w:tc>
        <w:tc>
          <w:tcPr>
            <w:tcW w:w="4872" w:type="dxa"/>
            <w:vAlign w:val="center"/>
          </w:tcPr>
          <w:p w14:paraId="5FD9BB31" w14:textId="77777777" w:rsidR="002F38DB" w:rsidRPr="002F38DB" w:rsidRDefault="002F38DB" w:rsidP="00DA19FF">
            <w:pPr>
              <w:spacing w:before="1"/>
              <w:rPr>
                <w:b/>
                <w:bCs/>
                <w:sz w:val="20"/>
              </w:rPr>
            </w:pPr>
            <w:r w:rsidRPr="002F38DB">
              <w:rPr>
                <w:b/>
                <w:bCs/>
                <w:sz w:val="20"/>
              </w:rPr>
              <w:t>Suppléants</w:t>
            </w:r>
          </w:p>
        </w:tc>
      </w:tr>
      <w:bookmarkEnd w:id="0"/>
      <w:tr w:rsidR="002F38DB" w:rsidRPr="002F38DB" w14:paraId="6CC9D8EB" w14:textId="77777777" w:rsidTr="00B541CC">
        <w:trPr>
          <w:trHeight w:val="225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766DC920" w14:textId="591FBEB9" w:rsidR="002F38DB" w:rsidRPr="002F38DB" w:rsidRDefault="00824875" w:rsidP="002F38DB">
            <w:pPr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UNSA Education</w:t>
            </w:r>
          </w:p>
        </w:tc>
      </w:tr>
      <w:tr w:rsidR="002F38DB" w:rsidRPr="002F38DB" w14:paraId="3D8E1CE6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077506CB" w14:textId="77777777" w:rsidR="00AA1410" w:rsidRDefault="00AA1410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</w:p>
          <w:p w14:paraId="6CE2CC1E" w14:textId="141BBED7" w:rsidR="00824875" w:rsidRDefault="00824875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Quentin BELLET-BRISSAUD</w:t>
            </w:r>
          </w:p>
          <w:p w14:paraId="4F6E7F76" w14:textId="2F75961E" w:rsidR="00824875" w:rsidRDefault="00824875" w:rsidP="00824875">
            <w:pPr>
              <w:widowControl w:val="0"/>
              <w:tabs>
                <w:tab w:val="left" w:pos="3544"/>
              </w:tabs>
              <w:suppressAutoHyphens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82487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Professeur des écoles</w:t>
            </w:r>
          </w:p>
          <w:p w14:paraId="4E50F8E9" w14:textId="5D1CA868" w:rsidR="00824875" w:rsidRPr="00824875" w:rsidRDefault="00824875" w:rsidP="00824875">
            <w:pPr>
              <w:widowControl w:val="0"/>
              <w:tabs>
                <w:tab w:val="left" w:pos="3544"/>
              </w:tabs>
              <w:suppressAutoHyphens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82487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Ecole Edmond Bour à Gray</w:t>
            </w:r>
          </w:p>
          <w:p w14:paraId="57A88C13" w14:textId="77777777" w:rsidR="00824875" w:rsidRDefault="00824875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</w:p>
          <w:p w14:paraId="22B75ABE" w14:textId="6182C8E7" w:rsidR="002F38DB" w:rsidRPr="002F38DB" w:rsidRDefault="002F38DB" w:rsidP="007470B2">
            <w:pPr>
              <w:spacing w:before="1"/>
              <w:rPr>
                <w:sz w:val="20"/>
              </w:rPr>
            </w:pPr>
          </w:p>
        </w:tc>
        <w:tc>
          <w:tcPr>
            <w:tcW w:w="4872" w:type="dxa"/>
            <w:vAlign w:val="center"/>
          </w:tcPr>
          <w:p w14:paraId="72F75F6E" w14:textId="77777777" w:rsidR="00D14CD3" w:rsidRDefault="00D14CD3" w:rsidP="00D14CD3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Pauline BAUDRY-MILLET </w:t>
            </w:r>
          </w:p>
          <w:p w14:paraId="65711060" w14:textId="48DF43A0" w:rsidR="007123D1" w:rsidRPr="002F38DB" w:rsidRDefault="00D14CD3" w:rsidP="007123D1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>CPE au collège de Marnay</w:t>
            </w:r>
          </w:p>
        </w:tc>
      </w:tr>
      <w:tr w:rsidR="002F38DB" w:rsidRPr="002F38DB" w14:paraId="62F35038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577257C3" w14:textId="75611C81" w:rsidR="003B77D8" w:rsidRDefault="00824875" w:rsidP="003B77D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B77D8">
              <w:rPr>
                <w:sz w:val="20"/>
                <w:szCs w:val="20"/>
              </w:rPr>
              <w:t>me Damienne SONTOT</w:t>
            </w:r>
          </w:p>
          <w:p w14:paraId="298F8470" w14:textId="3850772F" w:rsidR="003B77D8" w:rsidRDefault="003B77D8" w:rsidP="003B77D8">
            <w:pPr>
              <w:tabs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CPE</w:t>
            </w:r>
          </w:p>
          <w:p w14:paraId="01F928D5" w14:textId="4A6696E7" w:rsidR="003B77D8" w:rsidRPr="002F38DB" w:rsidRDefault="003B77D8" w:rsidP="003B77D8">
            <w:pPr>
              <w:tabs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Collège de St Loup/Semouse</w:t>
            </w:r>
          </w:p>
          <w:p w14:paraId="5CDE9236" w14:textId="22819E6A" w:rsidR="002F38DB" w:rsidRPr="002F38DB" w:rsidRDefault="002F38DB" w:rsidP="007470B2">
            <w:pPr>
              <w:spacing w:before="1"/>
              <w:rPr>
                <w:sz w:val="20"/>
              </w:rPr>
            </w:pPr>
          </w:p>
        </w:tc>
        <w:tc>
          <w:tcPr>
            <w:tcW w:w="4872" w:type="dxa"/>
            <w:vAlign w:val="center"/>
          </w:tcPr>
          <w:p w14:paraId="14A8E1CF" w14:textId="77777777" w:rsidR="00F65C86" w:rsidRDefault="00F65C86" w:rsidP="00F65C86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Elodie CLERGET </w:t>
            </w:r>
          </w:p>
          <w:p w14:paraId="6066CEF0" w14:textId="77777777" w:rsidR="00EC1D1B" w:rsidRDefault="00F65C86" w:rsidP="00CF2B30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Principale </w:t>
            </w:r>
          </w:p>
          <w:p w14:paraId="2998B8B9" w14:textId="6551AC6C" w:rsidR="007470B2" w:rsidRPr="007470B2" w:rsidRDefault="00F65C86" w:rsidP="00CF2B30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7E5F">
              <w:rPr>
                <w:sz w:val="20"/>
                <w:szCs w:val="20"/>
              </w:rPr>
              <w:t>Collège</w:t>
            </w:r>
            <w:r>
              <w:rPr>
                <w:sz w:val="20"/>
                <w:szCs w:val="20"/>
              </w:rPr>
              <w:t xml:space="preserve"> Louis Pergaud de Villersexel</w:t>
            </w:r>
          </w:p>
        </w:tc>
      </w:tr>
      <w:tr w:rsidR="002F38DB" w:rsidRPr="002F38DB" w14:paraId="52681E8F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3E1E12D2" w14:textId="77777777" w:rsidR="00824875" w:rsidRDefault="00824875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Sarah POIRSON-GERDIL </w:t>
            </w:r>
          </w:p>
          <w:p w14:paraId="4B6FC796" w14:textId="77777777" w:rsidR="00824875" w:rsidRDefault="00824875" w:rsidP="007470B2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Professeure des écoles</w:t>
            </w:r>
          </w:p>
          <w:p w14:paraId="4A794E9C" w14:textId="4CF0C2D8" w:rsidR="002F38DB" w:rsidRPr="002F38DB" w:rsidRDefault="00824875" w:rsidP="007470B2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Pôle de Faverney</w:t>
            </w:r>
          </w:p>
        </w:tc>
        <w:tc>
          <w:tcPr>
            <w:tcW w:w="4872" w:type="dxa"/>
            <w:vAlign w:val="center"/>
          </w:tcPr>
          <w:p w14:paraId="22F683AA" w14:textId="77777777" w:rsidR="00F65C86" w:rsidRDefault="00F65C86" w:rsidP="00F65C86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proofErr w:type="spellStart"/>
            <w:r>
              <w:rPr>
                <w:sz w:val="20"/>
                <w:szCs w:val="20"/>
              </w:rPr>
              <w:t>Annelyse</w:t>
            </w:r>
            <w:proofErr w:type="spellEnd"/>
            <w:r>
              <w:rPr>
                <w:sz w:val="20"/>
                <w:szCs w:val="20"/>
              </w:rPr>
              <w:t xml:space="preserve"> GALMICHE </w:t>
            </w:r>
          </w:p>
          <w:p w14:paraId="1A098247" w14:textId="77777777" w:rsidR="00EC1D1B" w:rsidRDefault="00F65C86" w:rsidP="00C86CC2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Professeure des écoles</w:t>
            </w:r>
          </w:p>
          <w:p w14:paraId="6FACC756" w14:textId="5E31356D" w:rsidR="00CF2B30" w:rsidRPr="002F38DB" w:rsidRDefault="00F65C86" w:rsidP="00C86CC2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1D1B">
              <w:rPr>
                <w:sz w:val="20"/>
                <w:szCs w:val="20"/>
              </w:rPr>
              <w:t>Ecole 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Ternuay</w:t>
            </w:r>
            <w:proofErr w:type="spellEnd"/>
          </w:p>
        </w:tc>
      </w:tr>
      <w:tr w:rsidR="002F38DB" w:rsidRPr="002F38DB" w14:paraId="353C3AE4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666F68BA" w14:textId="77777777" w:rsidR="00824875" w:rsidRDefault="00824875" w:rsidP="00824875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Sophie DUCRET                                                                              </w:t>
            </w:r>
          </w:p>
          <w:p w14:paraId="2EB11DB0" w14:textId="77777777" w:rsidR="00824875" w:rsidRDefault="00824875" w:rsidP="00CF2B30">
            <w:pPr>
              <w:spacing w:before="1"/>
              <w:rPr>
                <w:sz w:val="20"/>
                <w:szCs w:val="20"/>
              </w:rPr>
            </w:pPr>
            <w:r w:rsidRPr="00453D19">
              <w:rPr>
                <w:sz w:val="20"/>
                <w:szCs w:val="20"/>
              </w:rPr>
              <w:t>Professeure</w:t>
            </w:r>
          </w:p>
          <w:p w14:paraId="1BE50689" w14:textId="1ED36407" w:rsidR="00C86CC2" w:rsidRPr="002F38DB" w:rsidRDefault="00824875" w:rsidP="00CF2B30">
            <w:pPr>
              <w:spacing w:before="1"/>
              <w:rPr>
                <w:sz w:val="20"/>
              </w:rPr>
            </w:pPr>
            <w:r w:rsidRPr="00453D19">
              <w:rPr>
                <w:sz w:val="20"/>
                <w:szCs w:val="20"/>
              </w:rPr>
              <w:t xml:space="preserve">Collège </w:t>
            </w:r>
            <w:r>
              <w:rPr>
                <w:sz w:val="20"/>
                <w:szCs w:val="20"/>
              </w:rPr>
              <w:t>de St Loup /</w:t>
            </w:r>
            <w:proofErr w:type="spellStart"/>
            <w:r>
              <w:rPr>
                <w:sz w:val="20"/>
                <w:szCs w:val="20"/>
              </w:rPr>
              <w:t>Semouse</w:t>
            </w:r>
            <w:proofErr w:type="spellEnd"/>
          </w:p>
        </w:tc>
        <w:tc>
          <w:tcPr>
            <w:tcW w:w="4872" w:type="dxa"/>
            <w:vAlign w:val="center"/>
          </w:tcPr>
          <w:p w14:paraId="51B4841B" w14:textId="77777777" w:rsidR="00F65C86" w:rsidRDefault="00F65C86" w:rsidP="00F65C86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Frédéric PESENTI </w:t>
            </w:r>
          </w:p>
          <w:p w14:paraId="3CF8376C" w14:textId="77777777" w:rsidR="00EC1D1B" w:rsidRDefault="00F65C86" w:rsidP="002F38DB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Professeur certifié </w:t>
            </w:r>
          </w:p>
          <w:p w14:paraId="4C5A09F1" w14:textId="596CC617" w:rsidR="007123D1" w:rsidRPr="002F38DB" w:rsidRDefault="00F65C86" w:rsidP="002F38DB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Collège J Brel à Vesoul</w:t>
            </w:r>
          </w:p>
        </w:tc>
      </w:tr>
      <w:tr w:rsidR="00C86CC2" w:rsidRPr="002F38DB" w14:paraId="36C5C3BA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1293CF8D" w14:textId="77777777" w:rsidR="00D14CD3" w:rsidRDefault="00D14CD3" w:rsidP="00D14CD3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Claire VIDAL-GROSJEAN</w:t>
            </w:r>
          </w:p>
          <w:p w14:paraId="694BFE1D" w14:textId="77777777" w:rsidR="00D14CD3" w:rsidRDefault="00D14CD3" w:rsidP="002F38DB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Professeure des écoles</w:t>
            </w:r>
          </w:p>
          <w:p w14:paraId="3DC68189" w14:textId="6135D57D" w:rsidR="00CF2B30" w:rsidRPr="002F38DB" w:rsidRDefault="00D14CD3" w:rsidP="002F38DB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Ecole de Melisey</w:t>
            </w:r>
          </w:p>
        </w:tc>
        <w:tc>
          <w:tcPr>
            <w:tcW w:w="4872" w:type="dxa"/>
            <w:vAlign w:val="center"/>
          </w:tcPr>
          <w:p w14:paraId="547E0153" w14:textId="77777777" w:rsidR="00F65C86" w:rsidRDefault="00F65C86" w:rsidP="00F65C86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Luc BARREAU  </w:t>
            </w:r>
          </w:p>
          <w:p w14:paraId="2104EB13" w14:textId="77777777" w:rsidR="00F65C86" w:rsidRDefault="00F65C86" w:rsidP="007470B2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 des écoles</w:t>
            </w:r>
          </w:p>
          <w:p w14:paraId="03643805" w14:textId="78604A07" w:rsidR="007123D1" w:rsidRPr="002F38DB" w:rsidRDefault="00F65C86" w:rsidP="007470B2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>Pôle de Dampierre/Salon</w:t>
            </w:r>
          </w:p>
        </w:tc>
      </w:tr>
      <w:tr w:rsidR="002F38DB" w:rsidRPr="002F38DB" w14:paraId="7FD18593" w14:textId="77777777" w:rsidTr="00B541CC">
        <w:trPr>
          <w:trHeight w:val="282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62AC1C96" w14:textId="117810EE" w:rsidR="002F38DB" w:rsidRPr="002F38DB" w:rsidRDefault="00824875" w:rsidP="00824875">
            <w:pPr>
              <w:tabs>
                <w:tab w:val="left" w:pos="3738"/>
                <w:tab w:val="center" w:pos="4763"/>
              </w:tabs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FSU</w:t>
            </w:r>
          </w:p>
        </w:tc>
      </w:tr>
      <w:tr w:rsidR="002F38DB" w:rsidRPr="002F38DB" w14:paraId="4A0D7370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7AC5BD42" w14:textId="77777777" w:rsidR="00455089" w:rsidRDefault="00455089" w:rsidP="007470B2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M. Arnaud BALIZET   </w:t>
            </w:r>
          </w:p>
          <w:p w14:paraId="49E5E23C" w14:textId="77777777" w:rsidR="00455089" w:rsidRDefault="00455089" w:rsidP="007470B2">
            <w:pPr>
              <w:spacing w:before="1"/>
              <w:rPr>
                <w:sz w:val="20"/>
                <w:szCs w:val="20"/>
              </w:rPr>
            </w:pPr>
            <w:r w:rsidRPr="00453D19">
              <w:rPr>
                <w:sz w:val="20"/>
                <w:szCs w:val="20"/>
              </w:rPr>
              <w:t xml:space="preserve">Professeur des écoles </w:t>
            </w:r>
          </w:p>
          <w:p w14:paraId="27503AE4" w14:textId="09B5FEA4" w:rsidR="007470B2" w:rsidRPr="007470B2" w:rsidRDefault="00455089" w:rsidP="007470B2">
            <w:pPr>
              <w:spacing w:before="1"/>
              <w:rPr>
                <w:sz w:val="20"/>
              </w:rPr>
            </w:pPr>
            <w:r w:rsidRPr="00453D19">
              <w:rPr>
                <w:sz w:val="20"/>
                <w:szCs w:val="20"/>
              </w:rPr>
              <w:t xml:space="preserve">Ecole boulevard Richet </w:t>
            </w:r>
            <w:r>
              <w:rPr>
                <w:sz w:val="20"/>
                <w:szCs w:val="20"/>
              </w:rPr>
              <w:t xml:space="preserve">à </w:t>
            </w:r>
            <w:r w:rsidRPr="00453D19">
              <w:rPr>
                <w:sz w:val="20"/>
                <w:szCs w:val="20"/>
              </w:rPr>
              <w:t>Luxeuil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872" w:type="dxa"/>
            <w:vAlign w:val="center"/>
          </w:tcPr>
          <w:p w14:paraId="2AF0A351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Amandine GUALANDRI</w:t>
            </w:r>
          </w:p>
          <w:p w14:paraId="211B4816" w14:textId="77777777" w:rsidR="00A02A48" w:rsidRDefault="00A02A48" w:rsidP="007470B2">
            <w:pPr>
              <w:spacing w:before="1"/>
              <w:rPr>
                <w:sz w:val="20"/>
                <w:szCs w:val="20"/>
              </w:rPr>
            </w:pPr>
            <w:r w:rsidRPr="004132CB">
              <w:rPr>
                <w:sz w:val="20"/>
                <w:szCs w:val="20"/>
              </w:rPr>
              <w:t>Professeur</w:t>
            </w:r>
            <w:r>
              <w:rPr>
                <w:sz w:val="20"/>
                <w:szCs w:val="20"/>
              </w:rPr>
              <w:t>e</w:t>
            </w:r>
            <w:r w:rsidRPr="004132CB">
              <w:rPr>
                <w:sz w:val="20"/>
                <w:szCs w:val="20"/>
              </w:rPr>
              <w:t xml:space="preserve"> des écoles</w:t>
            </w:r>
          </w:p>
          <w:p w14:paraId="0AE9E546" w14:textId="790DCA6A" w:rsidR="007470B2" w:rsidRPr="007470B2" w:rsidRDefault="00A02A48" w:rsidP="007470B2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Ecole de Couthenans</w:t>
            </w:r>
          </w:p>
        </w:tc>
      </w:tr>
      <w:tr w:rsidR="002F38DB" w:rsidRPr="002F38DB" w14:paraId="54C6B56E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2B7C2D45" w14:textId="77777777" w:rsidR="00455089" w:rsidRDefault="00455089" w:rsidP="00455089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Pélagie COLLOT</w:t>
            </w:r>
          </w:p>
          <w:p w14:paraId="35CAFDF3" w14:textId="77777777" w:rsidR="00455089" w:rsidRDefault="00455089" w:rsidP="00DD565A">
            <w:pPr>
              <w:spacing w:before="1"/>
              <w:rPr>
                <w:sz w:val="20"/>
                <w:szCs w:val="20"/>
              </w:rPr>
            </w:pPr>
            <w:r w:rsidRPr="004132CB">
              <w:rPr>
                <w:sz w:val="20"/>
                <w:szCs w:val="20"/>
              </w:rPr>
              <w:t>Professeur</w:t>
            </w:r>
            <w:r>
              <w:rPr>
                <w:sz w:val="20"/>
                <w:szCs w:val="20"/>
              </w:rPr>
              <w:t>e</w:t>
            </w:r>
            <w:r w:rsidRPr="004132CB">
              <w:rPr>
                <w:sz w:val="20"/>
                <w:szCs w:val="20"/>
              </w:rPr>
              <w:t xml:space="preserve"> des écoles</w:t>
            </w:r>
          </w:p>
          <w:p w14:paraId="6286ED1B" w14:textId="7CF09D2F" w:rsidR="002F38DB" w:rsidRPr="002F38DB" w:rsidRDefault="00455089" w:rsidP="00DD565A">
            <w:pPr>
              <w:spacing w:before="1"/>
              <w:rPr>
                <w:sz w:val="20"/>
              </w:rPr>
            </w:pPr>
            <w:r>
              <w:t xml:space="preserve"> </w:t>
            </w:r>
            <w:r w:rsidRPr="004132CB">
              <w:rPr>
                <w:sz w:val="20"/>
                <w:szCs w:val="20"/>
              </w:rPr>
              <w:t xml:space="preserve">Ecole de </w:t>
            </w:r>
            <w:proofErr w:type="spellStart"/>
            <w:r>
              <w:rPr>
                <w:sz w:val="20"/>
                <w:szCs w:val="20"/>
              </w:rPr>
              <w:t>Velesmes</w:t>
            </w:r>
            <w:proofErr w:type="spellEnd"/>
          </w:p>
        </w:tc>
        <w:tc>
          <w:tcPr>
            <w:tcW w:w="4872" w:type="dxa"/>
            <w:vAlign w:val="center"/>
          </w:tcPr>
          <w:p w14:paraId="07CFDC48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0C1796">
              <w:rPr>
                <w:sz w:val="20"/>
                <w:szCs w:val="20"/>
              </w:rPr>
              <w:t>Mme Marie-France MAGHDAD</w:t>
            </w:r>
          </w:p>
          <w:p w14:paraId="40256CB8" w14:textId="77777777" w:rsidR="00A02A48" w:rsidRDefault="00A02A48" w:rsidP="002F38DB">
            <w:pPr>
              <w:spacing w:before="1"/>
              <w:rPr>
                <w:sz w:val="20"/>
                <w:szCs w:val="20"/>
              </w:rPr>
            </w:pPr>
            <w:r w:rsidRPr="00453D19">
              <w:rPr>
                <w:sz w:val="20"/>
                <w:szCs w:val="20"/>
              </w:rPr>
              <w:t xml:space="preserve">Infirmière </w:t>
            </w:r>
          </w:p>
          <w:p w14:paraId="23141718" w14:textId="3B04BF23" w:rsidR="002F38DB" w:rsidRPr="002F38DB" w:rsidRDefault="00A02A48" w:rsidP="002F38DB">
            <w:pPr>
              <w:spacing w:before="1"/>
              <w:rPr>
                <w:sz w:val="20"/>
              </w:rPr>
            </w:pPr>
            <w:r w:rsidRPr="00453D19">
              <w:rPr>
                <w:sz w:val="20"/>
                <w:szCs w:val="20"/>
              </w:rPr>
              <w:t xml:space="preserve"> Lycée Luxembourg Vesoul</w:t>
            </w:r>
          </w:p>
        </w:tc>
      </w:tr>
      <w:tr w:rsidR="002F38DB" w:rsidRPr="002F38DB" w14:paraId="4EA14362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24BE43A3" w14:textId="77777777" w:rsidR="00455089" w:rsidRDefault="00455089" w:rsidP="007470B2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Muriel STIEVENARD  </w:t>
            </w:r>
          </w:p>
          <w:p w14:paraId="14E18E5B" w14:textId="5D86B661" w:rsidR="00A02A48" w:rsidRDefault="00455089" w:rsidP="00A02A48">
            <w:pPr>
              <w:spacing w:before="1"/>
              <w:rPr>
                <w:sz w:val="20"/>
                <w:szCs w:val="20"/>
              </w:rPr>
            </w:pPr>
            <w:r w:rsidRPr="00453D19">
              <w:rPr>
                <w:sz w:val="20"/>
                <w:szCs w:val="20"/>
              </w:rPr>
              <w:t>Professeure des écoles</w:t>
            </w:r>
          </w:p>
          <w:p w14:paraId="4DEF1E84" w14:textId="279B318E" w:rsidR="002F38DB" w:rsidRPr="002F38DB" w:rsidRDefault="00455089" w:rsidP="007470B2">
            <w:pPr>
              <w:spacing w:before="1"/>
              <w:rPr>
                <w:sz w:val="20"/>
              </w:rPr>
            </w:pPr>
            <w:r w:rsidRPr="00453D19">
              <w:rPr>
                <w:sz w:val="20"/>
                <w:szCs w:val="20"/>
              </w:rPr>
              <w:t xml:space="preserve">Ecole de </w:t>
            </w:r>
            <w:r w:rsidR="0004629F">
              <w:rPr>
                <w:sz w:val="20"/>
                <w:szCs w:val="20"/>
              </w:rPr>
              <w:t>Scey/Saône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vAlign w:val="center"/>
          </w:tcPr>
          <w:p w14:paraId="50738D4D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Gilles MEYER</w:t>
            </w:r>
          </w:p>
          <w:p w14:paraId="5ED3B530" w14:textId="77777777" w:rsidR="00A02A48" w:rsidRDefault="00A02A48" w:rsidP="002F38DB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 des écoles</w:t>
            </w:r>
          </w:p>
          <w:p w14:paraId="5A2B6A7E" w14:textId="00DDFA30" w:rsidR="002F38DB" w:rsidRPr="002F38DB" w:rsidRDefault="00A02A48" w:rsidP="002F38DB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Ecole de </w:t>
            </w:r>
            <w:proofErr w:type="spellStart"/>
            <w:r>
              <w:rPr>
                <w:sz w:val="20"/>
                <w:szCs w:val="20"/>
              </w:rPr>
              <w:t>Frahier</w:t>
            </w:r>
            <w:proofErr w:type="spellEnd"/>
          </w:p>
        </w:tc>
      </w:tr>
      <w:tr w:rsidR="00824875" w:rsidRPr="002F38DB" w14:paraId="5CF6FFCF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435A1941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Nicolas CUSSEY</w:t>
            </w:r>
          </w:p>
          <w:p w14:paraId="7F5E1828" w14:textId="77777777" w:rsidR="00A02A48" w:rsidRDefault="00A02A48" w:rsidP="007470B2">
            <w:pPr>
              <w:spacing w:before="1"/>
              <w:rPr>
                <w:sz w:val="20"/>
                <w:szCs w:val="20"/>
              </w:rPr>
            </w:pPr>
            <w:r w:rsidRPr="00453D19">
              <w:rPr>
                <w:sz w:val="20"/>
                <w:szCs w:val="20"/>
              </w:rPr>
              <w:t>Professeur certifié</w:t>
            </w:r>
            <w:r>
              <w:rPr>
                <w:sz w:val="20"/>
                <w:szCs w:val="20"/>
              </w:rPr>
              <w:t xml:space="preserve"> </w:t>
            </w:r>
          </w:p>
          <w:p w14:paraId="313AAA37" w14:textId="45699AA2" w:rsidR="00824875" w:rsidRPr="002F38DB" w:rsidRDefault="00A02A48" w:rsidP="007470B2">
            <w:pPr>
              <w:spacing w:before="1"/>
              <w:rPr>
                <w:sz w:val="20"/>
              </w:rPr>
            </w:pPr>
            <w:r w:rsidRPr="00453D19">
              <w:rPr>
                <w:sz w:val="20"/>
                <w:szCs w:val="20"/>
              </w:rPr>
              <w:t xml:space="preserve"> Collège de Dampierre-sur-Salon</w:t>
            </w:r>
          </w:p>
        </w:tc>
        <w:tc>
          <w:tcPr>
            <w:tcW w:w="4872" w:type="dxa"/>
            <w:vAlign w:val="center"/>
          </w:tcPr>
          <w:p w14:paraId="07F135CC" w14:textId="77777777" w:rsidR="00A02A48" w:rsidRPr="00FD46C4" w:rsidRDefault="00A02A48" w:rsidP="00A02A48">
            <w:pPr>
              <w:tabs>
                <w:tab w:val="left" w:pos="3544"/>
              </w:tabs>
              <w:rPr>
                <w:bCs/>
                <w:sz w:val="20"/>
                <w:szCs w:val="20"/>
              </w:rPr>
            </w:pPr>
            <w:r w:rsidRPr="00F216C0">
              <w:rPr>
                <w:sz w:val="20"/>
                <w:szCs w:val="20"/>
              </w:rPr>
              <w:t xml:space="preserve">Mme Catherine BARCZYNSKI </w:t>
            </w:r>
            <w:r>
              <w:rPr>
                <w:sz w:val="20"/>
                <w:szCs w:val="20"/>
              </w:rPr>
              <w:t xml:space="preserve">                    </w:t>
            </w:r>
            <w:r w:rsidRPr="00F216C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</w:t>
            </w:r>
          </w:p>
          <w:p w14:paraId="7912F9A2" w14:textId="77777777" w:rsidR="00A02A48" w:rsidRDefault="00A02A48" w:rsidP="002F38DB">
            <w:pPr>
              <w:spacing w:before="1"/>
              <w:rPr>
                <w:sz w:val="20"/>
                <w:szCs w:val="20"/>
              </w:rPr>
            </w:pPr>
            <w:r w:rsidRPr="004132CB">
              <w:rPr>
                <w:sz w:val="20"/>
                <w:szCs w:val="20"/>
              </w:rPr>
              <w:t xml:space="preserve">Professeure certifiée </w:t>
            </w:r>
          </w:p>
          <w:p w14:paraId="32A0C6CA" w14:textId="6B10A83C" w:rsidR="00824875" w:rsidRPr="002F38DB" w:rsidRDefault="00A02A48" w:rsidP="002F38DB">
            <w:pPr>
              <w:spacing w:before="1"/>
              <w:rPr>
                <w:sz w:val="20"/>
              </w:rPr>
            </w:pPr>
            <w:r w:rsidRPr="004132CB">
              <w:rPr>
                <w:sz w:val="20"/>
                <w:szCs w:val="20"/>
              </w:rPr>
              <w:t>Lycée Colomb Lure</w:t>
            </w:r>
          </w:p>
        </w:tc>
      </w:tr>
      <w:tr w:rsidR="007470B2" w:rsidRPr="002F38DB" w14:paraId="7FBDE904" w14:textId="77777777" w:rsidTr="00B541CC">
        <w:trPr>
          <w:trHeight w:val="297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51929729" w14:textId="32064686" w:rsidR="007470B2" w:rsidRPr="007470B2" w:rsidRDefault="00824875" w:rsidP="00824875">
            <w:pPr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SNALC</w:t>
            </w:r>
          </w:p>
        </w:tc>
      </w:tr>
      <w:tr w:rsidR="00C86CC2" w:rsidRPr="002F38DB" w14:paraId="0DC70562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3E9C5BCC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Matthieu RETG </w:t>
            </w:r>
          </w:p>
          <w:p w14:paraId="7C2E5267" w14:textId="77777777" w:rsidR="00A02A48" w:rsidRDefault="00A02A48" w:rsidP="00D87664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 certifié</w:t>
            </w:r>
          </w:p>
          <w:p w14:paraId="33A13896" w14:textId="6DF57249" w:rsidR="007470B2" w:rsidRPr="002F38DB" w:rsidRDefault="00A02A48" w:rsidP="00D87664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>Collège A jacquard à LURE</w:t>
            </w:r>
          </w:p>
        </w:tc>
        <w:tc>
          <w:tcPr>
            <w:tcW w:w="4872" w:type="dxa"/>
            <w:vAlign w:val="center"/>
          </w:tcPr>
          <w:p w14:paraId="7E5CA293" w14:textId="77777777" w:rsidR="00A02A48" w:rsidRDefault="00A02A48" w:rsidP="00A02A48">
            <w:pPr>
              <w:tabs>
                <w:tab w:val="left" w:pos="35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Olivier SIMON </w:t>
            </w:r>
          </w:p>
          <w:p w14:paraId="2A731EDE" w14:textId="77777777" w:rsidR="00A02A48" w:rsidRDefault="00A02A48" w:rsidP="00DD565A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 des écoles</w:t>
            </w:r>
          </w:p>
          <w:p w14:paraId="4B04AF54" w14:textId="24E619A9" w:rsidR="007470B2" w:rsidRPr="002F38DB" w:rsidRDefault="00A02A48" w:rsidP="00DD565A">
            <w:pPr>
              <w:spacing w:before="1"/>
              <w:rPr>
                <w:sz w:val="20"/>
              </w:rPr>
            </w:pPr>
            <w:r>
              <w:rPr>
                <w:sz w:val="20"/>
                <w:szCs w:val="20"/>
              </w:rPr>
              <w:t>Ecole élémentaire de la Pologne à Lure</w:t>
            </w:r>
          </w:p>
        </w:tc>
      </w:tr>
      <w:tr w:rsidR="00DD565A" w:rsidRPr="002F38DB" w14:paraId="7EEA9322" w14:textId="77777777" w:rsidTr="00B541CC">
        <w:trPr>
          <w:trHeight w:val="330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545C95C5" w14:textId="769C226F" w:rsidR="00DD565A" w:rsidRDefault="00DD565A" w:rsidP="00B541CC">
            <w:pPr>
              <w:spacing w:before="1"/>
              <w:rPr>
                <w:sz w:val="20"/>
              </w:rPr>
            </w:pPr>
          </w:p>
        </w:tc>
      </w:tr>
      <w:tr w:rsidR="00DD565A" w:rsidRPr="002F38DB" w14:paraId="40B9D250" w14:textId="77777777" w:rsidTr="00F63800">
        <w:trPr>
          <w:trHeight w:val="330"/>
          <w:jc w:val="center"/>
        </w:trPr>
        <w:tc>
          <w:tcPr>
            <w:tcW w:w="4871" w:type="dxa"/>
            <w:vAlign w:val="center"/>
          </w:tcPr>
          <w:p w14:paraId="3AAF3FFB" w14:textId="1D5427CB" w:rsidR="00DD565A" w:rsidRDefault="00DD565A" w:rsidP="00DD565A">
            <w:pPr>
              <w:spacing w:before="1"/>
              <w:rPr>
                <w:sz w:val="20"/>
              </w:rPr>
            </w:pPr>
          </w:p>
        </w:tc>
        <w:tc>
          <w:tcPr>
            <w:tcW w:w="4872" w:type="dxa"/>
            <w:vAlign w:val="center"/>
          </w:tcPr>
          <w:p w14:paraId="690D5D1B" w14:textId="5EE1F3D5" w:rsidR="00DD565A" w:rsidRDefault="00DD565A" w:rsidP="00DD565A">
            <w:pPr>
              <w:spacing w:before="1"/>
              <w:rPr>
                <w:sz w:val="20"/>
              </w:rPr>
            </w:pPr>
          </w:p>
        </w:tc>
      </w:tr>
    </w:tbl>
    <w:p w14:paraId="3023D9F5" w14:textId="77777777" w:rsidR="002F38DB" w:rsidRDefault="002F38DB">
      <w:pPr>
        <w:spacing w:before="1"/>
        <w:rPr>
          <w:sz w:val="20"/>
        </w:rPr>
      </w:pPr>
    </w:p>
    <w:sectPr w:rsidR="002F38DB" w:rsidSect="0066741A">
      <w:headerReference w:type="default" r:id="rId8"/>
      <w:type w:val="continuous"/>
      <w:pgSz w:w="11910" w:h="16840"/>
      <w:pgMar w:top="423" w:right="380" w:bottom="280" w:left="3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EBFC" w14:textId="77777777" w:rsidR="00992BA1" w:rsidRDefault="00992BA1" w:rsidP="00156F6B">
      <w:r>
        <w:separator/>
      </w:r>
    </w:p>
  </w:endnote>
  <w:endnote w:type="continuationSeparator" w:id="0">
    <w:p w14:paraId="79FFD551" w14:textId="77777777" w:rsidR="00992BA1" w:rsidRDefault="00992BA1" w:rsidP="0015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6050" w14:textId="77777777" w:rsidR="00992BA1" w:rsidRDefault="00992BA1" w:rsidP="00156F6B">
      <w:r>
        <w:separator/>
      </w:r>
    </w:p>
  </w:footnote>
  <w:footnote w:type="continuationSeparator" w:id="0">
    <w:p w14:paraId="09083BD2" w14:textId="77777777" w:rsidR="00992BA1" w:rsidRDefault="00992BA1" w:rsidP="0015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2077691"/>
  <w:p w14:paraId="6AA70DE8" w14:textId="78D1B5EA" w:rsidR="00156F6B" w:rsidRDefault="00156F6B" w:rsidP="00156F6B">
    <w:pPr>
      <w:pStyle w:val="En-tte"/>
      <w:jc w:val="left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E7945A" wp14:editId="53871BDD">
              <wp:simplePos x="0" y="0"/>
              <wp:positionH relativeFrom="column">
                <wp:posOffset>4258310</wp:posOffset>
              </wp:positionH>
              <wp:positionV relativeFrom="paragraph">
                <wp:posOffset>161925</wp:posOffset>
              </wp:positionV>
              <wp:extent cx="2360930" cy="675640"/>
              <wp:effectExtent l="0" t="0" r="508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178E1" w14:textId="203C0D65" w:rsidR="00156F6B" w:rsidRPr="00C86CC2" w:rsidRDefault="00156F6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86CC2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>Formation spécialisée en matière de santé, de sécurité et de conditions de travail du CSA</w:t>
                          </w:r>
                          <w:r w:rsidR="0066741A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 xml:space="preserve"> </w:t>
                          </w:r>
                          <w:proofErr w:type="spellStart"/>
                          <w:r w:rsidR="005D2D1F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>special</w:t>
                          </w:r>
                          <w:proofErr w:type="spellEnd"/>
                          <w:r w:rsidR="005D2D1F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7945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5.3pt;margin-top:12.75pt;width:185.9pt;height:5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eBJgIAACI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4srhb56gpTHHOL5XwxSxPMWPl82jofPgrQJG4q&#10;6tAACZ0d732IbFj5XBIv86Bks5NKpcDt661y5MjQLLv0pQZelSlD+oqu5sU8IRuI55OPtAxoZiV1&#10;Ra/z+I32imp8ME0qCUyqcY9MlDnJExUZtQlDPWBh1KyG5hGFcjCaFh8ZbjpwT5T0aNiK+t8H5gQl&#10;6pNBsVfTGapBQgpm82WBgbvM1JcZZjhCVTRQMm63Ib2KqIOBWxxKK5NeL0xOXNGIScbTo4lOv4xT&#10;1cvT3vwBAAD//wMAUEsDBBQABgAIAAAAIQAMzVB14AAAAAsBAAAPAAAAZHJzL2Rvd25yZXYueG1s&#10;TI/LTsMwEEX3SPyDNUjsqJ3QphDiVAgpAimrtnyAE08eSjyOYjcNf4+7gt2M5ujOudlhNSNbcHa9&#10;JQnRRgBDqq3uqZXwfS6eXoA5r0ir0RJK+EEHh/z+LlOptlc64nLyLQsh5FIlofN+Sjl3dYdGuY2d&#10;kMKtsbNRPqxzy/WsriHcjDwWIuFG9RQ+dGrCjw7r4XQxEr7Kumji0jSLHyIzlMfqs2j2Uj4+rO9v&#10;wDyu/g+Gm35Qhzw4VfZC2rFRQrIXSUAlxLsdsBsgtvEWWBWm5+gVeJ7x/x3yXwAAAP//AwBQSwEC&#10;LQAUAAYACAAAACEAtoM4kv4AAADhAQAAEwAAAAAAAAAAAAAAAAAAAAAAW0NvbnRlbnRfVHlwZXNd&#10;LnhtbFBLAQItABQABgAIAAAAIQA4/SH/1gAAAJQBAAALAAAAAAAAAAAAAAAAAC8BAABfcmVscy8u&#10;cmVsc1BLAQItABQABgAIAAAAIQCNGAeBJgIAACIEAAAOAAAAAAAAAAAAAAAAAC4CAABkcnMvZTJv&#10;RG9jLnhtbFBLAQItABQABgAIAAAAIQAMzVB14AAAAAsBAAAPAAAAAAAAAAAAAAAAAIAEAABkcnMv&#10;ZG93bnJldi54bWxQSwUGAAAAAAQABADzAAAAjQUAAAAA&#10;" stroked="f">
              <v:textbox>
                <w:txbxContent>
                  <w:p w14:paraId="41F178E1" w14:textId="203C0D65" w:rsidR="00156F6B" w:rsidRPr="00C86CC2" w:rsidRDefault="00156F6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86CC2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>Formation spécialisée en matière de santé, de sécurité et de conditions de travail du CSA</w:t>
                    </w:r>
                    <w:r w:rsidR="0066741A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 xml:space="preserve"> </w:t>
                    </w:r>
                    <w:proofErr w:type="spellStart"/>
                    <w:r w:rsidR="005D2D1F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>special</w:t>
                    </w:r>
                    <w:proofErr w:type="spellEnd"/>
                    <w:r w:rsidR="005D2D1F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56F6B">
      <w:rPr>
        <w:lang w:eastAsia="en-US" w:bidi="ar-SA"/>
      </w:rPr>
      <w:t xml:space="preserve">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08"/>
    <w:rsid w:val="00014224"/>
    <w:rsid w:val="0004629F"/>
    <w:rsid w:val="00051203"/>
    <w:rsid w:val="000750AA"/>
    <w:rsid w:val="000B3D41"/>
    <w:rsid w:val="0014616F"/>
    <w:rsid w:val="00156F6B"/>
    <w:rsid w:val="001A1E82"/>
    <w:rsid w:val="001F4FBE"/>
    <w:rsid w:val="00231208"/>
    <w:rsid w:val="00254606"/>
    <w:rsid w:val="00257F93"/>
    <w:rsid w:val="00283858"/>
    <w:rsid w:val="002C7DD6"/>
    <w:rsid w:val="002D2942"/>
    <w:rsid w:val="002F179D"/>
    <w:rsid w:val="002F38DB"/>
    <w:rsid w:val="00343A64"/>
    <w:rsid w:val="00357BDA"/>
    <w:rsid w:val="003B77D8"/>
    <w:rsid w:val="003E7D1C"/>
    <w:rsid w:val="003F2303"/>
    <w:rsid w:val="00455089"/>
    <w:rsid w:val="0046126E"/>
    <w:rsid w:val="0048291B"/>
    <w:rsid w:val="004C7E7D"/>
    <w:rsid w:val="00522659"/>
    <w:rsid w:val="00537333"/>
    <w:rsid w:val="005373E3"/>
    <w:rsid w:val="005463E7"/>
    <w:rsid w:val="0059798F"/>
    <w:rsid w:val="005B5189"/>
    <w:rsid w:val="005D2D1F"/>
    <w:rsid w:val="0062267B"/>
    <w:rsid w:val="0066741A"/>
    <w:rsid w:val="00682D57"/>
    <w:rsid w:val="006A33B1"/>
    <w:rsid w:val="006B1846"/>
    <w:rsid w:val="006B2EF1"/>
    <w:rsid w:val="006C082A"/>
    <w:rsid w:val="006D5B05"/>
    <w:rsid w:val="006D5EA8"/>
    <w:rsid w:val="007123D1"/>
    <w:rsid w:val="00717A0F"/>
    <w:rsid w:val="007470B2"/>
    <w:rsid w:val="00761E03"/>
    <w:rsid w:val="0076391F"/>
    <w:rsid w:val="00764886"/>
    <w:rsid w:val="00771933"/>
    <w:rsid w:val="007C005A"/>
    <w:rsid w:val="007C0F67"/>
    <w:rsid w:val="007D5A74"/>
    <w:rsid w:val="007E7E5F"/>
    <w:rsid w:val="00824875"/>
    <w:rsid w:val="00834DB8"/>
    <w:rsid w:val="008704A0"/>
    <w:rsid w:val="008926EF"/>
    <w:rsid w:val="009103B5"/>
    <w:rsid w:val="00914C28"/>
    <w:rsid w:val="00915221"/>
    <w:rsid w:val="00991157"/>
    <w:rsid w:val="00992BA1"/>
    <w:rsid w:val="009C4F4F"/>
    <w:rsid w:val="009E3E83"/>
    <w:rsid w:val="00A02A48"/>
    <w:rsid w:val="00A11A3B"/>
    <w:rsid w:val="00A14918"/>
    <w:rsid w:val="00A35B10"/>
    <w:rsid w:val="00A414B2"/>
    <w:rsid w:val="00A431C7"/>
    <w:rsid w:val="00A97C60"/>
    <w:rsid w:val="00AA1410"/>
    <w:rsid w:val="00AA1A31"/>
    <w:rsid w:val="00AD00E1"/>
    <w:rsid w:val="00AD5525"/>
    <w:rsid w:val="00B47CC9"/>
    <w:rsid w:val="00B541CC"/>
    <w:rsid w:val="00B81FB1"/>
    <w:rsid w:val="00B97D37"/>
    <w:rsid w:val="00C86CC2"/>
    <w:rsid w:val="00C948D4"/>
    <w:rsid w:val="00CD492C"/>
    <w:rsid w:val="00CF2B30"/>
    <w:rsid w:val="00D14CD3"/>
    <w:rsid w:val="00D446CF"/>
    <w:rsid w:val="00D76CFE"/>
    <w:rsid w:val="00D8345A"/>
    <w:rsid w:val="00D87664"/>
    <w:rsid w:val="00DA19FF"/>
    <w:rsid w:val="00DB19F0"/>
    <w:rsid w:val="00DD565A"/>
    <w:rsid w:val="00DF212F"/>
    <w:rsid w:val="00E17FC9"/>
    <w:rsid w:val="00E62E88"/>
    <w:rsid w:val="00E9293C"/>
    <w:rsid w:val="00EC1D1B"/>
    <w:rsid w:val="00EC66F8"/>
    <w:rsid w:val="00EF49F3"/>
    <w:rsid w:val="00F65C86"/>
    <w:rsid w:val="00FB619B"/>
    <w:rsid w:val="00FD1482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4D10"/>
  <w15:docId w15:val="{40814537-19AE-4BC0-8583-57ACC631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EA8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533"/>
    </w:pPr>
  </w:style>
  <w:style w:type="character" w:styleId="Lienhypertexte">
    <w:name w:val="Hyperlink"/>
    <w:basedOn w:val="Policepardfaut"/>
    <w:uiPriority w:val="99"/>
    <w:unhideWhenUsed/>
    <w:rsid w:val="000B3D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3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303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2F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D5EA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6F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F6B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56F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F6B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550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50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5089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50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5089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862D-668E-4B31-A145-BC50FB6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nlouis</cp:lastModifiedBy>
  <cp:revision>2</cp:revision>
  <cp:lastPrinted>2023-06-08T07:54:00Z</cp:lastPrinted>
  <dcterms:created xsi:type="dcterms:W3CDTF">2023-09-18T11:39:00Z</dcterms:created>
  <dcterms:modified xsi:type="dcterms:W3CDTF">2023-09-18T11:39:00Z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