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4E7A" w14:textId="3B6A97CF" w:rsidR="00602972" w:rsidRDefault="00E81D18">
      <w:r w:rsidRPr="00E81D18">
        <w:t>http://www.lesbonsreflexes.com/wp-content/uploads/2019/04/montagevideo-arlette-web.mp4</w:t>
      </w:r>
    </w:p>
    <w:sectPr w:rsidR="0060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18"/>
    <w:rsid w:val="00602972"/>
    <w:rsid w:val="00E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0BFA"/>
  <w15:chartTrackingRefBased/>
  <w15:docId w15:val="{5DA04BE1-C7F9-40A3-A28A-18DB25B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nlouis</dc:creator>
  <cp:keywords/>
  <dc:description/>
  <cp:lastModifiedBy>nlouis</cp:lastModifiedBy>
  <cp:revision>1</cp:revision>
  <dcterms:created xsi:type="dcterms:W3CDTF">2022-09-09T10:05:00Z</dcterms:created>
  <dcterms:modified xsi:type="dcterms:W3CDTF">2022-09-09T10:05:00Z</dcterms:modified>
</cp:coreProperties>
</file>