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865F6" w:rsidTr="006865F6">
        <w:tc>
          <w:tcPr>
            <w:tcW w:w="15388" w:type="dxa"/>
          </w:tcPr>
          <w:p w:rsidR="006865F6" w:rsidRDefault="006865F6" w:rsidP="006865F6">
            <w:pPr>
              <w:jc w:val="center"/>
            </w:pPr>
            <w:r>
              <w:t>APPRENDRE A COMPRENDRE ET RACONTER A L’ECOLE MATERNELLE</w:t>
            </w:r>
          </w:p>
          <w:p w:rsidR="006865F6" w:rsidRDefault="006865F6" w:rsidP="006865F6">
            <w:pPr>
              <w:jc w:val="center"/>
            </w:pPr>
            <w:r>
              <w:t>Ecoles de la circonscription de Lure- Formation 2020</w:t>
            </w:r>
          </w:p>
        </w:tc>
      </w:tr>
    </w:tbl>
    <w:p w:rsidR="00020826" w:rsidRDefault="0002082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3501"/>
        <w:gridCol w:w="4194"/>
      </w:tblGrid>
      <w:tr w:rsidR="006865F6" w:rsidTr="00E53363">
        <w:tc>
          <w:tcPr>
            <w:tcW w:w="2564" w:type="dxa"/>
          </w:tcPr>
          <w:p w:rsidR="006865F6" w:rsidRDefault="006865F6">
            <w:r>
              <w:t>Titre de l’album :</w:t>
            </w:r>
            <w:r w:rsidR="00DD7167">
              <w:t xml:space="preserve"> Un loup tout nu </w:t>
            </w:r>
          </w:p>
          <w:p w:rsidR="006865F6" w:rsidRDefault="006865F6">
            <w:r>
              <w:t>Auteur</w:t>
            </w:r>
            <w:r w:rsidR="00DD7167">
              <w:t>s</w:t>
            </w:r>
            <w:proofErr w:type="gramStart"/>
            <w:r>
              <w:t> :</w:t>
            </w:r>
            <w:r w:rsidR="00DD7167">
              <w:t>Thierry</w:t>
            </w:r>
            <w:proofErr w:type="gramEnd"/>
            <w:r w:rsidR="00DD7167">
              <w:t xml:space="preserve"> </w:t>
            </w:r>
            <w:proofErr w:type="spellStart"/>
            <w:r w:rsidR="00DD7167">
              <w:t>Robberecht</w:t>
            </w:r>
            <w:proofErr w:type="spellEnd"/>
            <w:r w:rsidR="00DD7167">
              <w:t xml:space="preserve"> et </w:t>
            </w:r>
            <w:proofErr w:type="spellStart"/>
            <w:r w:rsidR="00DD7167">
              <w:t>Loufane</w:t>
            </w:r>
            <w:proofErr w:type="spellEnd"/>
          </w:p>
          <w:p w:rsidR="006865F6" w:rsidRDefault="006865F6">
            <w:r>
              <w:t>Edition :</w:t>
            </w:r>
            <w:r w:rsidR="00DD7167">
              <w:t xml:space="preserve"> Balivernes</w:t>
            </w:r>
          </w:p>
          <w:p w:rsidR="006865F6" w:rsidRPr="006865F6" w:rsidRDefault="006865F6">
            <w:pPr>
              <w:rPr>
                <w:b/>
              </w:rPr>
            </w:pPr>
            <w:r w:rsidRPr="006865F6">
              <w:rPr>
                <w:b/>
              </w:rPr>
              <w:t>Niveau de classe :</w:t>
            </w:r>
            <w:r w:rsidR="00DD7167">
              <w:rPr>
                <w:b/>
              </w:rPr>
              <w:t xml:space="preserve"> MS/GS</w:t>
            </w:r>
          </w:p>
        </w:tc>
        <w:tc>
          <w:tcPr>
            <w:tcW w:w="5129" w:type="dxa"/>
            <w:gridSpan w:val="2"/>
          </w:tcPr>
          <w:p w:rsidR="006865F6" w:rsidRDefault="00DD7167">
            <w:r w:rsidRPr="00DD7167">
              <w:rPr>
                <w:noProof/>
                <w:lang w:eastAsia="fr-FR"/>
              </w:rPr>
              <w:drawing>
                <wp:inline distT="0" distB="0" distL="0" distR="0">
                  <wp:extent cx="961200" cy="1155600"/>
                  <wp:effectExtent l="0" t="0" r="0" b="6985"/>
                  <wp:docPr id="1" name="Image 1" descr="C:\Users\Nadine\Desktop\CouvRVB_LoupTout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esktop\CouvRVB_LoupTout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1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gridSpan w:val="2"/>
          </w:tcPr>
          <w:p w:rsidR="006865F6" w:rsidRDefault="006865F6">
            <w:r>
              <w:t xml:space="preserve">Résumé : </w:t>
            </w:r>
          </w:p>
          <w:p w:rsidR="00DD7167" w:rsidRDefault="00DD7167" w:rsidP="00A1323E">
            <w:pPr>
              <w:jc w:val="both"/>
            </w:pPr>
            <w:r>
              <w:t>Alors qu'un loup effrayant poursuit une brebis, sa magnifique pelisse noire s'accroche à une branche.</w:t>
            </w:r>
          </w:p>
          <w:p w:rsidR="00DD7167" w:rsidRDefault="00DD7167" w:rsidP="00A1323E">
            <w:pPr>
              <w:jc w:val="both"/>
            </w:pPr>
            <w:r>
              <w:t>Honteux et devenu la risée de la forêt, il se cache.</w:t>
            </w:r>
          </w:p>
          <w:p w:rsidR="00DD7167" w:rsidRDefault="00DD7167" w:rsidP="00A1323E">
            <w:pPr>
              <w:jc w:val="both"/>
            </w:pPr>
            <w:r>
              <w:t>Il ira alors demander de l'aide à la petite poule</w:t>
            </w:r>
            <w:r w:rsidR="00A1323E">
              <w:t xml:space="preserve"> </w:t>
            </w:r>
            <w:bookmarkStart w:id="0" w:name="_GoBack"/>
            <w:bookmarkEnd w:id="0"/>
            <w:r>
              <w:t>couturière qui vit en bordure de la forêt...</w:t>
            </w:r>
          </w:p>
        </w:tc>
      </w:tr>
      <w:tr w:rsidR="00D648B3" w:rsidTr="007651CC">
        <w:tc>
          <w:tcPr>
            <w:tcW w:w="2564" w:type="dxa"/>
          </w:tcPr>
          <w:p w:rsidR="00D648B3" w:rsidRDefault="00D648B3">
            <w:r w:rsidRPr="006865F6">
              <w:rPr>
                <w:b/>
              </w:rPr>
              <w:t>Questions</w:t>
            </w:r>
            <w:r>
              <w:t xml:space="preserve"> de compréhension</w:t>
            </w:r>
          </w:p>
          <w:p w:rsidR="00D648B3" w:rsidRDefault="00D648B3"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nœuds de compréhension de l’histoire</w:t>
            </w:r>
          </w:p>
        </w:tc>
        <w:tc>
          <w:tcPr>
            <w:tcW w:w="12824" w:type="dxa"/>
            <w:gridSpan w:val="4"/>
          </w:tcPr>
          <w:p w:rsidR="00D648B3" w:rsidRDefault="00DD7167" w:rsidP="00DD7167">
            <w:pPr>
              <w:pStyle w:val="Paragraphedeliste"/>
              <w:numPr>
                <w:ilvl w:val="0"/>
                <w:numId w:val="1"/>
              </w:numPr>
            </w:pPr>
            <w:r>
              <w:t>Page 1 : Que peuvent ressentir les animaux ? Que ressentirais-tu à la place de … ?</w:t>
            </w:r>
          </w:p>
          <w:p w:rsidR="00DD7167" w:rsidRDefault="00DD7167" w:rsidP="00DD7167">
            <w:pPr>
              <w:pStyle w:val="Paragraphedeliste"/>
              <w:numPr>
                <w:ilvl w:val="0"/>
                <w:numId w:val="1"/>
              </w:numPr>
            </w:pPr>
            <w:r>
              <w:t xml:space="preserve">Page 6 : Pourquoi le loup </w:t>
            </w:r>
            <w:proofErr w:type="spellStart"/>
            <w:r>
              <w:t>a-t-il</w:t>
            </w:r>
            <w:proofErr w:type="spellEnd"/>
            <w:r>
              <w:t xml:space="preserve"> honte ? Que peut-il faire pour aller mieux ?</w:t>
            </w:r>
          </w:p>
          <w:p w:rsidR="00DD7167" w:rsidRDefault="00DD7167" w:rsidP="00DD7167">
            <w:pPr>
              <w:pStyle w:val="Paragraphedeliste"/>
              <w:numPr>
                <w:ilvl w:val="0"/>
                <w:numId w:val="1"/>
              </w:numPr>
            </w:pPr>
            <w:r>
              <w:t>Page 10 : A la place du mouton, comment réagirais-tu ?</w:t>
            </w:r>
          </w:p>
          <w:p w:rsidR="00DD7167" w:rsidRDefault="00DD7167" w:rsidP="00DD7167">
            <w:pPr>
              <w:pStyle w:val="Paragraphedeliste"/>
              <w:numPr>
                <w:ilvl w:val="0"/>
                <w:numId w:val="1"/>
              </w:numPr>
            </w:pPr>
            <w:r>
              <w:t>Pages 17/18 : Que ferais-tu si tu étais la poule et que le loup venait frapper à ta porte ?</w:t>
            </w:r>
          </w:p>
          <w:p w:rsidR="00DD7167" w:rsidRDefault="00DD7167" w:rsidP="00DD7167">
            <w:pPr>
              <w:pStyle w:val="Paragraphedeliste"/>
              <w:numPr>
                <w:ilvl w:val="0"/>
                <w:numId w:val="1"/>
              </w:numPr>
            </w:pPr>
            <w:r>
              <w:t>Pages 23/24 : A la place de la poule, comment aimerais-tu être payé ? Pourquoi la poule demande-t-elle des champignons ?</w:t>
            </w:r>
          </w:p>
        </w:tc>
      </w:tr>
      <w:tr w:rsidR="001A6CFD" w:rsidTr="001A6CFD">
        <w:tc>
          <w:tcPr>
            <w:tcW w:w="2564" w:type="dxa"/>
          </w:tcPr>
          <w:p w:rsidR="001A6CFD" w:rsidRDefault="001A6CFD">
            <w:pPr>
              <w:rPr>
                <w:b/>
              </w:rPr>
            </w:pPr>
            <w:r w:rsidRPr="006865F6">
              <w:rPr>
                <w:b/>
              </w:rPr>
              <w:t xml:space="preserve">Illustrations </w:t>
            </w:r>
          </w:p>
          <w:p w:rsidR="001A6CFD" w:rsidRDefault="001A6CFD">
            <w:r>
              <w:rPr>
                <w:rFonts w:cstheme="minorHAnsi"/>
              </w:rPr>
              <w:t>→</w:t>
            </w:r>
            <w:r>
              <w:t xml:space="preserve">  pour travailler les états mentaux des personnages</w:t>
            </w:r>
          </w:p>
        </w:tc>
        <w:tc>
          <w:tcPr>
            <w:tcW w:w="2564" w:type="dxa"/>
          </w:tcPr>
          <w:p w:rsidR="001A6CFD" w:rsidRDefault="001A6CFD">
            <w:r>
              <w:t>Page 1 : la représentation ordinaire du loup</w:t>
            </w:r>
          </w:p>
          <w:p w:rsidR="001A6CFD" w:rsidRDefault="001A6CFD"/>
          <w:p w:rsidR="001A6CFD" w:rsidRDefault="001A6CFD">
            <w:r w:rsidRPr="001A6CFD">
              <w:rPr>
                <w:noProof/>
                <w:lang w:eastAsia="fr-FR"/>
              </w:rPr>
              <w:drawing>
                <wp:inline distT="0" distB="0" distL="0" distR="0">
                  <wp:extent cx="907200" cy="1281600"/>
                  <wp:effectExtent l="0" t="0" r="7620" b="0"/>
                  <wp:docPr id="2" name="Image 2" descr="C:\Users\Nadine\Desktop\RETOURS_APPRENDREARACONTER\un loup tout nu\doc01873020201008100917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esktop\RETOURS_APPRENDREARACONTER\un loup tout nu\doc01873020201008100917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0" cy="12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:rsidR="001A6CFD" w:rsidRDefault="001A6CFD">
            <w:r>
              <w:t>Page 6 : le loup seul, sans son pelage</w:t>
            </w:r>
          </w:p>
          <w:p w:rsidR="001A6CFD" w:rsidRDefault="001A6CFD"/>
          <w:p w:rsidR="001A6CFD" w:rsidRDefault="001A6CFD">
            <w:r w:rsidRPr="001A6CFD">
              <w:rPr>
                <w:noProof/>
                <w:lang w:eastAsia="fr-FR"/>
              </w:rPr>
              <w:drawing>
                <wp:inline distT="0" distB="0" distL="0" distR="0">
                  <wp:extent cx="896400" cy="1274400"/>
                  <wp:effectExtent l="0" t="0" r="0" b="2540"/>
                  <wp:docPr id="3" name="Image 3" descr="C:\Users\Nadine\Desktop\RETOURS_APPRENDREARACONTER\un loup tout nu\doc01873220201008100949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ine\Desktop\RETOURS_APPRENDREARACONTER\un loup tout nu\doc01873220201008100949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00" cy="12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1" w:type="dxa"/>
          </w:tcPr>
          <w:p w:rsidR="001A6CFD" w:rsidRDefault="001A6CFD">
            <w:r>
              <w:t>Page 10 : en comparaison avec la page 1, le changement de situation et le comportement des autres animaux</w:t>
            </w:r>
          </w:p>
          <w:p w:rsidR="001A6CFD" w:rsidRDefault="001A6CFD">
            <w:r w:rsidRPr="001A6CFD">
              <w:rPr>
                <w:noProof/>
                <w:lang w:eastAsia="fr-FR"/>
              </w:rPr>
              <w:drawing>
                <wp:inline distT="0" distB="0" distL="0" distR="0">
                  <wp:extent cx="1652400" cy="1148400"/>
                  <wp:effectExtent l="0" t="0" r="5080" b="0"/>
                  <wp:docPr id="4" name="Image 4" descr="C:\Users\Nadine\Desktop\RETOURS_APPRENDREARACONTER\un loup tout nu\doc0187332020100810102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ine\Desktop\RETOURS_APPRENDREARACONTER\un loup tout nu\doc0187332020100810102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CFD" w:rsidRDefault="001A6CFD"/>
        </w:tc>
        <w:tc>
          <w:tcPr>
            <w:tcW w:w="4194" w:type="dxa"/>
          </w:tcPr>
          <w:p w:rsidR="001A6CFD" w:rsidRDefault="001A6CFD">
            <w:r>
              <w:t>Page 17 : le ressenti de la poule, l’anticipation sur la suite de l’histoire, les caractéristiques du loup</w:t>
            </w:r>
          </w:p>
          <w:p w:rsidR="001A6CFD" w:rsidRDefault="001A6CFD"/>
          <w:p w:rsidR="001A6CFD" w:rsidRDefault="001A6CFD">
            <w:r w:rsidRPr="001A6CFD">
              <w:rPr>
                <w:noProof/>
                <w:lang w:eastAsia="fr-FR"/>
              </w:rPr>
              <w:drawing>
                <wp:inline distT="0" distB="0" distL="0" distR="0">
                  <wp:extent cx="1080000" cy="1227600"/>
                  <wp:effectExtent l="0" t="0" r="6350" b="0"/>
                  <wp:docPr id="5" name="Image 5" descr="C:\Users\Nadine\Desktop\RETOURS_APPRENDREARACONTER\un loup tout nu\doc01873420201008101104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ine\Desktop\RETOURS_APPRENDREARACONTER\un loup tout nu\doc01873420201008101104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CFD" w:rsidTr="00430B7B">
        <w:tc>
          <w:tcPr>
            <w:tcW w:w="2564" w:type="dxa"/>
          </w:tcPr>
          <w:p w:rsidR="001A6CFD" w:rsidRDefault="001A6CFD">
            <w:r w:rsidRPr="006865F6">
              <w:rPr>
                <w:b/>
              </w:rPr>
              <w:t>Illustrations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pour travailler les relations causales (illustrations non consécutives)</w:t>
            </w:r>
          </w:p>
        </w:tc>
        <w:tc>
          <w:tcPr>
            <w:tcW w:w="2564" w:type="dxa"/>
          </w:tcPr>
          <w:p w:rsidR="001A6CFD" w:rsidRDefault="001A6CFD">
            <w:pPr>
              <w:rPr>
                <w:noProof/>
                <w:lang w:eastAsia="fr-FR"/>
              </w:rPr>
            </w:pPr>
          </w:p>
          <w:p w:rsidR="001A6CFD" w:rsidRDefault="001A6CFD">
            <w:pPr>
              <w:rPr>
                <w:noProof/>
                <w:lang w:eastAsia="fr-FR"/>
              </w:rPr>
            </w:pPr>
          </w:p>
          <w:p w:rsidR="001A6CFD" w:rsidRDefault="001A6CFD">
            <w:r w:rsidRPr="001A6CFD">
              <w:rPr>
                <w:noProof/>
                <w:lang w:eastAsia="fr-FR"/>
              </w:rPr>
              <w:drawing>
                <wp:inline distT="0" distB="0" distL="0" distR="0" wp14:anchorId="09DDF566" wp14:editId="231BFF7B">
                  <wp:extent cx="907200" cy="1281600"/>
                  <wp:effectExtent l="0" t="0" r="7620" b="0"/>
                  <wp:docPr id="6" name="Image 6" descr="C:\Users\Nadine\Desktop\RETOURS_APPRENDREARACONTER\un loup tout nu\doc01873020201008100917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esktop\RETOURS_APPRENDREARACONTER\un loup tout nu\doc01873020201008100917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0" cy="12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CFD" w:rsidRDefault="001A6CFD"/>
        </w:tc>
        <w:tc>
          <w:tcPr>
            <w:tcW w:w="10260" w:type="dxa"/>
            <w:gridSpan w:val="3"/>
          </w:tcPr>
          <w:p w:rsidR="001A6CFD" w:rsidRDefault="001A6CFD">
            <w:r>
              <w:t>Comparaison page 1 et pages 23/24 : la situation finale, le changement de comportement du loup, la prise de confiance de la poule</w:t>
            </w:r>
          </w:p>
          <w:p w:rsidR="001A6CFD" w:rsidRDefault="001A6CFD">
            <w:r w:rsidRPr="001A6CFD">
              <w:rPr>
                <w:noProof/>
                <w:lang w:eastAsia="fr-FR"/>
              </w:rPr>
              <w:drawing>
                <wp:inline distT="0" distB="0" distL="0" distR="0" wp14:anchorId="0424D8B8" wp14:editId="149AC5D1">
                  <wp:extent cx="1479600" cy="1249200"/>
                  <wp:effectExtent l="0" t="0" r="6350" b="8255"/>
                  <wp:docPr id="7" name="Image 7" descr="C:\Users\Nadine\Desktop\RETOURS_APPRENDREARACONTER\un loup tout nu\doc01873520201008101149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ine\Desktop\RETOURS_APPRENDREARACONTER\un loup tout nu\doc01873520201008101149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00" cy="12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5F6" w:rsidRDefault="006865F6"/>
    <w:sectPr w:rsidR="006865F6" w:rsidSect="00686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0CC2"/>
    <w:multiLevelType w:val="hybridMultilevel"/>
    <w:tmpl w:val="33BC3964"/>
    <w:lvl w:ilvl="0" w:tplc="C37E6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F6"/>
    <w:rsid w:val="00020826"/>
    <w:rsid w:val="001A6CFD"/>
    <w:rsid w:val="006865F6"/>
    <w:rsid w:val="00A1323E"/>
    <w:rsid w:val="00A13CE4"/>
    <w:rsid w:val="00D648B3"/>
    <w:rsid w:val="00D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5226"/>
  <w15:chartTrackingRefBased/>
  <w15:docId w15:val="{4E3C9FF2-0D65-4F2F-9889-610F8C0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5</cp:revision>
  <dcterms:created xsi:type="dcterms:W3CDTF">2020-09-30T10:38:00Z</dcterms:created>
  <dcterms:modified xsi:type="dcterms:W3CDTF">2020-10-09T13:18:00Z</dcterms:modified>
</cp:coreProperties>
</file>