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143A" w14:textId="77777777" w:rsidR="007306B4" w:rsidRDefault="00984F6B" w:rsidP="006720B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Apple Chancery" w:hAnsi="Apple Chancery" w:cs="Apple Chancery"/>
          <w:b/>
          <w:bCs/>
          <w:color w:val="000000" w:themeColor="text1"/>
          <w:sz w:val="48"/>
          <w:szCs w:val="42"/>
          <w:u w:val="single"/>
        </w:rPr>
      </w:pPr>
      <w:r w:rsidRPr="007306B4">
        <w:rPr>
          <w:rFonts w:ascii="Apple Chancery" w:hAnsi="Apple Chancery" w:cs="Apple Chancery"/>
          <w:b/>
          <w:bCs/>
          <w:color w:val="000000" w:themeColor="text1"/>
          <w:sz w:val="48"/>
          <w:szCs w:val="42"/>
          <w:u w:val="single"/>
        </w:rPr>
        <w:t>Dat</w:t>
      </w:r>
      <w:r w:rsidR="00F95892" w:rsidRPr="007306B4">
        <w:rPr>
          <w:rFonts w:ascii="Apple Chancery" w:hAnsi="Apple Chancery" w:cs="Apple Chancery"/>
          <w:b/>
          <w:bCs/>
          <w:color w:val="000000" w:themeColor="text1"/>
          <w:sz w:val="48"/>
          <w:szCs w:val="42"/>
          <w:u w:val="single"/>
        </w:rPr>
        <w:t xml:space="preserve">es à retenir </w:t>
      </w:r>
    </w:p>
    <w:p w14:paraId="73277912" w14:textId="3A39F054" w:rsidR="00984F6B" w:rsidRPr="006720BF" w:rsidRDefault="00F95892" w:rsidP="006720B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Gill Sans" w:hAnsi="Gill Sans" w:cs="Gill Sans"/>
          <w:color w:val="FFC000"/>
        </w:rPr>
      </w:pPr>
      <w:r w:rsidRPr="007306B4">
        <w:rPr>
          <w:rFonts w:ascii="Apple Chancery" w:hAnsi="Apple Chancery" w:cs="Apple Chancery"/>
          <w:b/>
          <w:bCs/>
          <w:color w:val="000000" w:themeColor="text1"/>
          <w:sz w:val="48"/>
          <w:szCs w:val="42"/>
          <w:u w:val="single"/>
        </w:rPr>
        <w:t>Année scolaire 2017</w:t>
      </w:r>
      <w:r w:rsidR="00984F6B" w:rsidRPr="007306B4">
        <w:rPr>
          <w:rFonts w:ascii="Apple Chancery" w:hAnsi="Apple Chancery" w:cs="Apple Chancery"/>
          <w:b/>
          <w:bCs/>
          <w:color w:val="000000" w:themeColor="text1"/>
          <w:sz w:val="48"/>
          <w:szCs w:val="42"/>
          <w:u w:val="single"/>
        </w:rPr>
        <w:t>-201</w:t>
      </w:r>
      <w:r w:rsidRPr="007306B4">
        <w:rPr>
          <w:rFonts w:ascii="Apple Chancery" w:hAnsi="Apple Chancery" w:cs="Apple Chancery"/>
          <w:b/>
          <w:bCs/>
          <w:color w:val="000000" w:themeColor="text1"/>
          <w:sz w:val="48"/>
          <w:szCs w:val="42"/>
          <w:u w:val="single"/>
        </w:rPr>
        <w:t>8</w:t>
      </w:r>
      <w:r w:rsidR="00984F6B" w:rsidRPr="006720BF">
        <w:rPr>
          <w:rFonts w:ascii="MS Mincho" w:eastAsia="MS Mincho" w:hAnsi="MS Mincho" w:cs="MS Mincho"/>
          <w:color w:val="000000"/>
          <w:sz w:val="29"/>
          <w:szCs w:val="29"/>
        </w:rPr>
        <w:t> </w:t>
      </w:r>
    </w:p>
    <w:p w14:paraId="4C5C9921" w14:textId="77777777" w:rsidR="00984F6B" w:rsidRDefault="00984F6B" w:rsidP="00984F6B">
      <w:pPr>
        <w:widowControl w:val="0"/>
        <w:autoSpaceDE w:val="0"/>
        <w:autoSpaceDN w:val="0"/>
        <w:adjustRightInd w:val="0"/>
        <w:spacing w:after="240" w:line="420" w:lineRule="atLeast"/>
        <w:rPr>
          <w:rFonts w:ascii="Gill Sans" w:hAnsi="Gill Sans" w:cs="Gill Sans"/>
          <w:color w:val="000000"/>
          <w:sz w:val="29"/>
          <w:szCs w:val="29"/>
        </w:rPr>
      </w:pPr>
      <w:r w:rsidRPr="006720BF">
        <w:rPr>
          <w:rFonts w:ascii="Gill Sans" w:hAnsi="Gill Sans" w:cs="Gill Sans"/>
          <w:color w:val="000000"/>
          <w:sz w:val="29"/>
          <w:szCs w:val="29"/>
        </w:rPr>
        <w:t xml:space="preserve">2018 : année européenne du patrimoine culturel </w:t>
      </w: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987"/>
        <w:gridCol w:w="8069"/>
      </w:tblGrid>
      <w:tr w:rsidR="004B05CF" w14:paraId="71806B13" w14:textId="77777777" w:rsidTr="004B05CF">
        <w:tc>
          <w:tcPr>
            <w:tcW w:w="987" w:type="dxa"/>
            <w:shd w:val="clear" w:color="auto" w:fill="FCB19D" w:themeFill="accent6" w:themeFillTint="99"/>
            <w:textDirection w:val="btLr"/>
            <w:vAlign w:val="center"/>
          </w:tcPr>
          <w:p w14:paraId="3AE853E7" w14:textId="421B6D43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t>Septembre</w:t>
            </w:r>
          </w:p>
        </w:tc>
        <w:tc>
          <w:tcPr>
            <w:tcW w:w="8069" w:type="dxa"/>
          </w:tcPr>
          <w:p w14:paraId="216ED87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5 septembre : sélections Goncourt des lycéens </w:t>
            </w:r>
          </w:p>
          <w:p w14:paraId="34730C5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8 septembre journée d l’alphabétisation </w:t>
            </w:r>
          </w:p>
          <w:p w14:paraId="3CAC7D6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13 septembre : Roald Dahl Day </w:t>
            </w:r>
          </w:p>
          <w:p w14:paraId="4052D90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15 septembre journée de la démocratie </w:t>
            </w:r>
          </w:p>
          <w:p w14:paraId="455D3690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16 et 17 septembre journées du patrimoine </w:t>
            </w:r>
          </w:p>
          <w:p w14:paraId="24031BA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22 septembre : journée sans voiture </w:t>
            </w:r>
          </w:p>
          <w:p w14:paraId="26490B1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22 septembre : nouvel an musulman </w:t>
            </w:r>
          </w:p>
          <w:p w14:paraId="5B3A81DC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23 au 30 septembre : semaine européenne du sport </w:t>
            </w:r>
          </w:p>
          <w:p w14:paraId="6E94CA5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22-23- 24 septembre : nettoyons la nature </w:t>
            </w:r>
          </w:p>
          <w:p w14:paraId="5D2310E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27 septembre : journée du sport scolaire </w:t>
            </w:r>
          </w:p>
          <w:p w14:paraId="254CF2E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30 septembre au 8 octobre : les voiles de St Tropez </w:t>
            </w:r>
          </w:p>
          <w:p w14:paraId="78445BBD" w14:textId="140F07C5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30 septembre : Yom Kippour</w:t>
            </w:r>
          </w:p>
        </w:tc>
      </w:tr>
      <w:tr w:rsidR="004B05CF" w14:paraId="51850982" w14:textId="77777777" w:rsidTr="004B05CF">
        <w:tc>
          <w:tcPr>
            <w:tcW w:w="987" w:type="dxa"/>
            <w:shd w:val="clear" w:color="auto" w:fill="E3B0FB" w:themeFill="accent5" w:themeFillTint="99"/>
            <w:textDirection w:val="btLr"/>
            <w:vAlign w:val="center"/>
          </w:tcPr>
          <w:p w14:paraId="37E51F9E" w14:textId="313B7803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t>Octobre</w:t>
            </w:r>
          </w:p>
        </w:tc>
        <w:tc>
          <w:tcPr>
            <w:tcW w:w="8069" w:type="dxa"/>
          </w:tcPr>
          <w:p w14:paraId="1FA58A9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Petits champions de la lecture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CC18E9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4 au 14 : mondial de l’automobile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8879C8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octobre ; journée pour les personnes âgées 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octobre : journée du chocolat </w:t>
            </w:r>
          </w:p>
          <w:p w14:paraId="258DD6C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octobre : fête des grands-pères </w:t>
            </w:r>
          </w:p>
          <w:p w14:paraId="4D75F01A" w14:textId="77777777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lastRenderedPageBreak/>
              <w:t>2 octobre Annonce du palmarès des prix Nobel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08904C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5 octobre : journée des enseignants </w:t>
            </w:r>
          </w:p>
          <w:p w14:paraId="63899013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7 au 15 octobre : fête de la science </w:t>
            </w:r>
          </w:p>
          <w:p w14:paraId="2F6908D0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9 au 15 octobre : semaine du goût </w:t>
            </w:r>
          </w:p>
          <w:p w14:paraId="6B83DA3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19 octobre : la grande lessive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C577B33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17 octobre journée de lutte contre la pauvreté </w:t>
            </w:r>
          </w:p>
          <w:p w14:paraId="031E19E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24 octobre journée des nations unies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4D3E27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28 octobre : journée du cinéma d’animation </w:t>
            </w:r>
          </w:p>
          <w:p w14:paraId="3FA3061C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28 octobre : passage heur</w:t>
            </w:r>
            <w:r>
              <w:rPr>
                <w:rFonts w:ascii="Gill Sans" w:hAnsi="Gill Sans" w:cs="Gill Sans"/>
                <w:color w:val="000000"/>
                <w:sz w:val="29"/>
                <w:szCs w:val="29"/>
              </w:rPr>
              <w:t>e d’hiver (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moins 1 heure) </w:t>
            </w:r>
          </w:p>
          <w:p w14:paraId="0C9F2CC4" w14:textId="6C2E30B8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31 octobre Halloween</w:t>
            </w:r>
          </w:p>
        </w:tc>
      </w:tr>
      <w:tr w:rsidR="004B05CF" w14:paraId="3F16D702" w14:textId="77777777" w:rsidTr="004B05CF">
        <w:tc>
          <w:tcPr>
            <w:tcW w:w="987" w:type="dxa"/>
            <w:shd w:val="clear" w:color="auto" w:fill="9BC9D9" w:themeFill="accent4" w:themeFillTint="99"/>
            <w:textDirection w:val="btLr"/>
            <w:vAlign w:val="center"/>
          </w:tcPr>
          <w:p w14:paraId="0E24E3BC" w14:textId="5177C84E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lastRenderedPageBreak/>
              <w:t>Novembre</w:t>
            </w:r>
          </w:p>
        </w:tc>
        <w:tc>
          <w:tcPr>
            <w:tcW w:w="8069" w:type="dxa"/>
          </w:tcPr>
          <w:p w14:paraId="2CB4B2C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 novembre : journée de la gentillesse</w:t>
            </w:r>
          </w:p>
          <w:p w14:paraId="2B3AE95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5 novembre : journée contre le harcèlement scolaire </w:t>
            </w:r>
          </w:p>
          <w:p w14:paraId="0E1663C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5 novembre : départ transat jacques Vabres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BFFAE5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6 au 17 novembre : COP23 le climat à Bonn </w:t>
            </w:r>
          </w:p>
          <w:p w14:paraId="6ACF93D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11 novembre : commémoration de la première guerre mondiale </w:t>
            </w:r>
          </w:p>
          <w:p w14:paraId="3867C2AD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13 novembre : anniversaire attentat Bataclan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7FA42E6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16 novembre journée de la tolérance </w:t>
            </w:r>
          </w:p>
          <w:p w14:paraId="5895112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13 au 19 novembre : semaine du handicap </w:t>
            </w:r>
          </w:p>
          <w:p w14:paraId="69C059E3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19 novembre : journée internationale de l’homme </w:t>
            </w:r>
          </w:p>
          <w:p w14:paraId="13454D4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20 novembre journée internationale des droits de l’enfant </w:t>
            </w:r>
          </w:p>
          <w:p w14:paraId="64B37C2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lastRenderedPageBreak/>
              <w:t>23 novembre Thanksgiving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54ADF32D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  <w:t>25 novembre : journée de sensibilisation des violences faites aux femmes</w:t>
            </w:r>
          </w:p>
          <w:p w14:paraId="33FAFF09" w14:textId="3056E27C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29 novembre au 4 décembre : salon du livre jeunesse Montreuil</w:t>
            </w:r>
          </w:p>
        </w:tc>
      </w:tr>
      <w:tr w:rsidR="004B05CF" w14:paraId="598D0C94" w14:textId="77777777" w:rsidTr="004B05CF">
        <w:tc>
          <w:tcPr>
            <w:tcW w:w="987" w:type="dxa"/>
            <w:shd w:val="clear" w:color="auto" w:fill="91D0AA" w:themeFill="accent3" w:themeFillTint="99"/>
            <w:textDirection w:val="btLr"/>
            <w:vAlign w:val="center"/>
          </w:tcPr>
          <w:p w14:paraId="3CF2C3E1" w14:textId="7B4C4188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lastRenderedPageBreak/>
              <w:t>Décembre</w:t>
            </w:r>
          </w:p>
        </w:tc>
        <w:tc>
          <w:tcPr>
            <w:tcW w:w="8069" w:type="dxa"/>
          </w:tcPr>
          <w:p w14:paraId="77C8CD4E" w14:textId="77777777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7 au 10 décembre : Fête des lumières Lyon </w:t>
            </w:r>
          </w:p>
          <w:p w14:paraId="6D790FD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 er décembre journée mondiale de lutte contre le SIDA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5861712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3 décembre journée internationale des personnes handicapées </w:t>
            </w:r>
          </w:p>
          <w:p w14:paraId="2D3F2BCE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6 décembre : saint Nicolas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6B80459D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8 et 9 décembre : téléthon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2FB98B0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9 décembre : journée de la laïcité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791D6D2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10 décembre journée internationale des droits de l’homme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78F078F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21 décembre : hiver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1064B8C" w14:textId="3C5E27E6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25 décembre : Noel</w:t>
            </w:r>
          </w:p>
        </w:tc>
      </w:tr>
      <w:tr w:rsidR="004B05CF" w14:paraId="3489B2D6" w14:textId="77777777" w:rsidTr="007701E5">
        <w:trPr>
          <w:trHeight w:val="4110"/>
        </w:trPr>
        <w:tc>
          <w:tcPr>
            <w:tcW w:w="987" w:type="dxa"/>
            <w:shd w:val="clear" w:color="auto" w:fill="D9D2A6" w:themeFill="accent2" w:themeFillTint="99"/>
            <w:textDirection w:val="btLr"/>
            <w:vAlign w:val="center"/>
          </w:tcPr>
          <w:p w14:paraId="755C907D" w14:textId="377AFF82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t>janvier</w:t>
            </w:r>
          </w:p>
        </w:tc>
        <w:tc>
          <w:tcPr>
            <w:tcW w:w="8069" w:type="dxa"/>
          </w:tcPr>
          <w:p w14:paraId="732C50CC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janvier : journée mondiale de la paix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624A0A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 au 20 janvier : Dakar Tour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6346BA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15 janvier : « anniversaire » attentat Charlie Hebdo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6412D3F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21 janvier : journée des câlins </w:t>
            </w:r>
          </w:p>
          <w:p w14:paraId="415A6C9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22 janvier : journée de la coopération franco-allemande </w:t>
            </w:r>
          </w:p>
          <w:p w14:paraId="4504D01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13 au 24 janvier : Odyssée Savoie Mont Blanc Championnat du monde chien de traineaux </w:t>
            </w:r>
          </w:p>
          <w:p w14:paraId="64B0107E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lastRenderedPageBreak/>
              <w:t>22 janvier au 5 février : semaine du son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5175A19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25 au 28 janvier : Salon BD Angoulème </w:t>
            </w:r>
          </w:p>
          <w:p w14:paraId="28C411D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27 janvier : journée des génocides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4EC461D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27 janvier au 13 février : carnaval de Venise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28FDFCF" w14:textId="67C75456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31 janvier au 04 février : festival </w:t>
            </w:r>
            <w:r w:rsidR="00DD7AC3">
              <w:rPr>
                <w:rFonts w:ascii="Gill Sans" w:hAnsi="Gill Sans" w:cs="Gill Sans"/>
                <w:color w:val="000000"/>
                <w:sz w:val="29"/>
                <w:szCs w:val="29"/>
              </w:rPr>
              <w:t>du film Fantastique Gé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rardmer</w:t>
            </w:r>
            <w:bookmarkStart w:id="0" w:name="_GoBack"/>
            <w:bookmarkEnd w:id="0"/>
          </w:p>
        </w:tc>
      </w:tr>
      <w:tr w:rsidR="004B05CF" w14:paraId="3DE7160E" w14:textId="77777777" w:rsidTr="007701E5">
        <w:trPr>
          <w:trHeight w:val="1512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14:paraId="1495F860" w14:textId="77777777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</w:p>
        </w:tc>
        <w:tc>
          <w:tcPr>
            <w:tcW w:w="8069" w:type="dxa"/>
          </w:tcPr>
          <w:p w14:paraId="5825D19B" w14:textId="2B1DDEA0" w:rsidR="004B05CF" w:rsidRDefault="004B05CF" w:rsidP="00984F6B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6D6D6D"/>
                <w:sz w:val="29"/>
                <w:szCs w:val="29"/>
              </w:rPr>
              <w:t>Janvier – février : Opération pièces jaunes, Paris fête du graphisme</w:t>
            </w:r>
          </w:p>
        </w:tc>
      </w:tr>
      <w:tr w:rsidR="004B05CF" w14:paraId="571359EA" w14:textId="77777777" w:rsidTr="004B05CF">
        <w:tc>
          <w:tcPr>
            <w:tcW w:w="987" w:type="dxa"/>
            <w:shd w:val="clear" w:color="auto" w:fill="F6BE72" w:themeFill="accent1" w:themeFillTint="99"/>
            <w:textDirection w:val="btLr"/>
            <w:vAlign w:val="center"/>
          </w:tcPr>
          <w:p w14:paraId="64717454" w14:textId="04A8F6DF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t>février</w:t>
            </w:r>
          </w:p>
        </w:tc>
        <w:tc>
          <w:tcPr>
            <w:tcW w:w="8069" w:type="dxa"/>
          </w:tcPr>
          <w:p w14:paraId="2C906B2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4 février : journée contre le cancer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B6B4CF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3 février au 17 mars : tournoi des 6 nations </w:t>
            </w:r>
          </w:p>
          <w:p w14:paraId="1E74C0D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9 au 25 février : JO hiver en Corée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  </w:t>
            </w:r>
          </w:p>
          <w:p w14:paraId="00164CB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11 février : journée des malades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728A288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11 au 13 : carnaval de Dunkerque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9419C4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13 février ; mardi gras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5156A8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14 février : St valentin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1A44D8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15 février : éclipse soleil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573F0C6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16 février : nouvel an chinois année du chien </w:t>
            </w:r>
          </w:p>
          <w:p w14:paraId="28CAEB5D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18 février : journée de la sécurité routière </w:t>
            </w:r>
          </w:p>
          <w:p w14:paraId="0BB4078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24 février au 4 mars : salon de l’agriculture </w:t>
            </w:r>
          </w:p>
          <w:p w14:paraId="4424E934" w14:textId="1490CCF6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28 février : journée du conte</w:t>
            </w:r>
          </w:p>
        </w:tc>
      </w:tr>
      <w:tr w:rsidR="004B05CF" w14:paraId="4B88AD3F" w14:textId="77777777" w:rsidTr="004B05CF">
        <w:tc>
          <w:tcPr>
            <w:tcW w:w="987" w:type="dxa"/>
            <w:shd w:val="clear" w:color="auto" w:fill="EE7344" w:themeFill="text2" w:themeFillTint="99"/>
            <w:textDirection w:val="btLr"/>
            <w:vAlign w:val="center"/>
          </w:tcPr>
          <w:p w14:paraId="69874C80" w14:textId="611377EA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lastRenderedPageBreak/>
              <w:t>Mars</w:t>
            </w:r>
          </w:p>
        </w:tc>
        <w:tc>
          <w:tcPr>
            <w:tcW w:w="8069" w:type="dxa"/>
          </w:tcPr>
          <w:p w14:paraId="559F119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Les timbrés de l’orthographe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5272F013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mars : journée de la protection civile </w:t>
            </w:r>
          </w:p>
          <w:p w14:paraId="1E70EC6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 au 4 mars : championnat du monde athlétisme en salle 4 mars : journée du tennis </w:t>
            </w:r>
          </w:p>
          <w:p w14:paraId="6D2A3403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4 mars : cérémonie des Oscars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71A35F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3 au 18 mars : Printemps des poètes (thème Ardeur) </w:t>
            </w:r>
          </w:p>
          <w:p w14:paraId="1394839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4 mars : fête des grands-mères</w:t>
            </w:r>
          </w:p>
          <w:p w14:paraId="438A242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5 au 10 mars : semaine du jardinage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599F19E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8 mars : journée de la femme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DD70122" w14:textId="77777777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8 au 18 mars : jeux paralympiques </w:t>
            </w:r>
          </w:p>
          <w:p w14:paraId="5C533AC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12 au 18 mars : semaine des maths</w:t>
            </w:r>
            <w:r w:rsidRPr="006720BF"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  <w:t> : maths et mouvement</w:t>
            </w:r>
          </w:p>
          <w:p w14:paraId="0003FFA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17 mars : St Patrick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473651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16 mars au 31 mars : rallye des gazelles </w:t>
            </w:r>
          </w:p>
          <w:p w14:paraId="49F9D86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17 au 25 mars : semaine de la francophonie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0EFE62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18 mars : journée du sommeil </w:t>
            </w:r>
          </w:p>
          <w:p w14:paraId="5E5D82E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19 au 24 mars : semaine de la presse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4744AE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20 mars : journée du bonheur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C6AA8C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20 mars : printemps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62DAD0B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21 mars : journée nationale de la trisomie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  </w:t>
            </w:r>
          </w:p>
          <w:p w14:paraId="7F85A2D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21 mars : journée contre le racisme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4C5124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22 mars : journée de l’eau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6306E3D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lastRenderedPageBreak/>
              <w:t>23 mars : grande lessive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B01E610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26 mars au 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avril : semaine de l’industrie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2E3CDB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25 mars : passage heure d’été (plus une heure) </w:t>
            </w:r>
          </w:p>
          <w:p w14:paraId="067B8422" w14:textId="78583135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535353"/>
                <w:sz w:val="29"/>
                <w:szCs w:val="29"/>
              </w:rPr>
              <w:t>Semaine de l’économie sociale et solidaire</w:t>
            </w:r>
          </w:p>
        </w:tc>
      </w:tr>
      <w:tr w:rsidR="004B05CF" w14:paraId="50131F90" w14:textId="77777777" w:rsidTr="004B05CF">
        <w:trPr>
          <w:trHeight w:val="4672"/>
        </w:trPr>
        <w:tc>
          <w:tcPr>
            <w:tcW w:w="987" w:type="dxa"/>
            <w:shd w:val="clear" w:color="auto" w:fill="00B0F0"/>
            <w:textDirection w:val="btLr"/>
            <w:vAlign w:val="center"/>
          </w:tcPr>
          <w:p w14:paraId="2AB35EBA" w14:textId="42EC40F9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lastRenderedPageBreak/>
              <w:t>avril</w:t>
            </w:r>
          </w:p>
        </w:tc>
        <w:tc>
          <w:tcPr>
            <w:tcW w:w="8069" w:type="dxa"/>
          </w:tcPr>
          <w:p w14:paraId="18C4AF1C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avril : les poissons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C7E919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avril : Pâques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EA47EEA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 avril : journée de l’autisme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77A592CC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7 avril : journée mondiale de la santé </w:t>
            </w:r>
          </w:p>
          <w:p w14:paraId="25FD9A5E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16 avril : journée du savoir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D17BE2D" w14:textId="77777777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22 avril : journée de la Terre </w:t>
            </w:r>
          </w:p>
          <w:p w14:paraId="62E7766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23 avril : journée du livre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64B60DC8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29 avril : journée de la danse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373B8C9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30 avril : journée du jazz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6464008" w14:textId="028E76DF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30 avril : journée du souvenir des victimes de la déportation</w:t>
            </w:r>
          </w:p>
        </w:tc>
      </w:tr>
      <w:tr w:rsidR="004B05CF" w14:paraId="6CAC700C" w14:textId="77777777" w:rsidTr="004B05CF">
        <w:tc>
          <w:tcPr>
            <w:tcW w:w="987" w:type="dxa"/>
            <w:shd w:val="clear" w:color="auto" w:fill="92D050"/>
            <w:textDirection w:val="btLr"/>
            <w:vAlign w:val="center"/>
          </w:tcPr>
          <w:p w14:paraId="15378342" w14:textId="7C8558AF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t>mai</w:t>
            </w:r>
          </w:p>
        </w:tc>
        <w:tc>
          <w:tcPr>
            <w:tcW w:w="8069" w:type="dxa"/>
          </w:tcPr>
          <w:p w14:paraId="48F87CB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Eurovision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7FD4F30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</w:t>
            </w:r>
            <w:r w:rsidRPr="006720BF">
              <w:rPr>
                <w:rFonts w:ascii="Gill Sans" w:hAnsi="Gill Sans" w:cs="Gill Sans"/>
                <w:color w:val="000000"/>
                <w:position w:val="13"/>
                <w:sz w:val="18"/>
                <w:szCs w:val="18"/>
              </w:rPr>
              <w:t xml:space="preserve">er </w:t>
            </w: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mai : fête du travail </w:t>
            </w:r>
          </w:p>
          <w:p w14:paraId="277B89F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 mai : journée de la liberté de la presse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968947C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5 mai : journée de l’hygiène des mains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C15250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8 mai : commémoration seconde guerre mondiale </w:t>
            </w:r>
          </w:p>
          <w:p w14:paraId="623A380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9 mai : journée de l’Europe </w:t>
            </w:r>
          </w:p>
          <w:p w14:paraId="6E859254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10 mai : journée en mémoire de l’esclavage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54B9C8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lastRenderedPageBreak/>
              <w:t>10 mai : ascension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0C08BD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15 mai : journée des familles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5C14B5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17 mai : journée de lutte contre l’homophobie </w:t>
            </w:r>
          </w:p>
          <w:p w14:paraId="2373FDB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20 mai : journée de la mer </w:t>
            </w:r>
          </w:p>
          <w:p w14:paraId="33D9C07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19 mai : nuit des musées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3B913F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20 mai : pentecôte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E3F747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22 mai : journée de la biodiversité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536410F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25 mai : journée de l’Afrique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40EB8063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27 mai : journée de la résistance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5A939B2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27 mai : fête des mères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6817326F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31 mai journée sans tabac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2656D815" w14:textId="5CF6C52F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15 au 30 mai : Quinzaine du commerce équitable</w:t>
            </w:r>
          </w:p>
        </w:tc>
      </w:tr>
      <w:tr w:rsidR="004B05CF" w14:paraId="6FB1DF9D" w14:textId="77777777" w:rsidTr="004B05CF">
        <w:tc>
          <w:tcPr>
            <w:tcW w:w="987" w:type="dxa"/>
            <w:shd w:val="clear" w:color="auto" w:fill="FFC000"/>
            <w:textDirection w:val="btLr"/>
            <w:vAlign w:val="center"/>
          </w:tcPr>
          <w:p w14:paraId="5F2560EB" w14:textId="15DC8BE4" w:rsidR="004B05CF" w:rsidRP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jc w:val="center"/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</w:pPr>
            <w:r w:rsidRPr="004B05CF">
              <w:rPr>
                <w:rFonts w:ascii="Gill Sans" w:hAnsi="Gill Sans" w:cs="Gill Sans"/>
                <w:b/>
                <w:color w:val="000000" w:themeColor="text1"/>
                <w:sz w:val="29"/>
                <w:szCs w:val="29"/>
              </w:rPr>
              <w:lastRenderedPageBreak/>
              <w:t>juin</w:t>
            </w:r>
          </w:p>
        </w:tc>
        <w:tc>
          <w:tcPr>
            <w:tcW w:w="8069" w:type="dxa"/>
          </w:tcPr>
          <w:p w14:paraId="30AC309E" w14:textId="77777777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Semaine du développement durable Semaine du vélo à l’école </w:t>
            </w:r>
          </w:p>
          <w:p w14:paraId="58D1E4B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5 juin : journée de l‘environnement </w:t>
            </w:r>
          </w:p>
          <w:p w14:paraId="0740B0C7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5 juin : journée contre la faim </w:t>
            </w:r>
          </w:p>
          <w:p w14:paraId="57CA89C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6 juin : débarquement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101455B6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14 juin : journée du don du sang </w:t>
            </w:r>
          </w:p>
          <w:p w14:paraId="7728E65B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14 juin au 15 juillet : coupe du monde football</w:t>
            </w:r>
          </w:p>
          <w:p w14:paraId="771A1695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 xml:space="preserve">17 juin : Fête des pères </w:t>
            </w:r>
          </w:p>
          <w:p w14:paraId="3EE15721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18 juin : appel du 18 juin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65D85059" w14:textId="77777777" w:rsidR="004B05CF" w:rsidRPr="006720B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eastAsia="MS Mincho" w:hAnsi="Gill Sans" w:cs="Gill Sans"/>
                <w:color w:val="000000"/>
                <w:sz w:val="29"/>
                <w:szCs w:val="29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lastRenderedPageBreak/>
              <w:t>21 juin : été</w:t>
            </w:r>
            <w:r w:rsidRPr="006720BF">
              <w:rPr>
                <w:rFonts w:ascii="MS Mincho" w:eastAsia="MS Mincho" w:hAnsi="MS Mincho" w:cs="MS Mincho"/>
                <w:color w:val="000000"/>
                <w:sz w:val="29"/>
                <w:szCs w:val="29"/>
              </w:rPr>
              <w:t> </w:t>
            </w:r>
          </w:p>
          <w:p w14:paraId="0F489CBE" w14:textId="368F4B7C" w:rsidR="004B05CF" w:rsidRDefault="004B05CF" w:rsidP="004B05CF">
            <w:pPr>
              <w:widowControl w:val="0"/>
              <w:autoSpaceDE w:val="0"/>
              <w:autoSpaceDN w:val="0"/>
              <w:adjustRightInd w:val="0"/>
              <w:spacing w:after="240" w:line="420" w:lineRule="atLeast"/>
              <w:rPr>
                <w:rFonts w:ascii="Gill Sans" w:hAnsi="Gill Sans" w:cs="Gill Sans"/>
                <w:color w:val="000000"/>
              </w:rPr>
            </w:pPr>
            <w:r w:rsidRPr="006720BF">
              <w:rPr>
                <w:rFonts w:ascii="Gill Sans" w:hAnsi="Gill Sans" w:cs="Gill Sans"/>
                <w:color w:val="000000"/>
                <w:sz w:val="29"/>
                <w:szCs w:val="29"/>
              </w:rPr>
              <w:t>21 juin : Fête de la musique</w:t>
            </w:r>
          </w:p>
        </w:tc>
      </w:tr>
    </w:tbl>
    <w:p w14:paraId="5D7FD92F" w14:textId="370AE0E9" w:rsidR="006A143D" w:rsidRPr="006720BF" w:rsidRDefault="00E43872">
      <w:pPr>
        <w:rPr>
          <w:rFonts w:ascii="Gill Sans" w:hAnsi="Gill Sans" w:cs="Gill Sans"/>
        </w:rPr>
      </w:pPr>
    </w:p>
    <w:sectPr w:rsidR="006A143D" w:rsidRPr="006720BF" w:rsidSect="002E6A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26570" w14:textId="77777777" w:rsidR="00E43872" w:rsidRDefault="00E43872" w:rsidP="00984F6B">
      <w:pPr>
        <w:spacing w:before="0" w:after="0" w:line="240" w:lineRule="auto"/>
      </w:pPr>
      <w:r>
        <w:separator/>
      </w:r>
    </w:p>
  </w:endnote>
  <w:endnote w:type="continuationSeparator" w:id="0">
    <w:p w14:paraId="4C83BC65" w14:textId="77777777" w:rsidR="00E43872" w:rsidRDefault="00E43872" w:rsidP="00984F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ial"/>
    <w:charset w:val="00"/>
    <w:family w:val="script"/>
    <w:pitch w:val="variable"/>
    <w:sig w:usb0="80000067" w:usb1="00000003" w:usb2="00000000" w:usb3="00000000" w:csb0="000001F3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8A86F" w14:textId="77777777" w:rsidR="00E43872" w:rsidRDefault="00E43872" w:rsidP="00984F6B">
      <w:pPr>
        <w:spacing w:before="0" w:after="0" w:line="240" w:lineRule="auto"/>
      </w:pPr>
      <w:r>
        <w:separator/>
      </w:r>
    </w:p>
  </w:footnote>
  <w:footnote w:type="continuationSeparator" w:id="0">
    <w:p w14:paraId="571A3515" w14:textId="77777777" w:rsidR="00E43872" w:rsidRDefault="00E43872" w:rsidP="00984F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6B"/>
    <w:rsid w:val="00014181"/>
    <w:rsid w:val="002E6A3C"/>
    <w:rsid w:val="0043463A"/>
    <w:rsid w:val="004652A8"/>
    <w:rsid w:val="004B05CF"/>
    <w:rsid w:val="00596CC8"/>
    <w:rsid w:val="006720BF"/>
    <w:rsid w:val="00693D1B"/>
    <w:rsid w:val="007306B4"/>
    <w:rsid w:val="007701E5"/>
    <w:rsid w:val="00903084"/>
    <w:rsid w:val="00984F6B"/>
    <w:rsid w:val="00AC1F01"/>
    <w:rsid w:val="00AD297B"/>
    <w:rsid w:val="00D57E82"/>
    <w:rsid w:val="00DD7AC3"/>
    <w:rsid w:val="00E43872"/>
    <w:rsid w:val="00E9197A"/>
    <w:rsid w:val="00F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3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20B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720BF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20BF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20BF"/>
    <w:pPr>
      <w:pBdr>
        <w:top w:val="single" w:sz="6" w:space="2" w:color="F09415" w:themeColor="accent1"/>
        <w:left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20BF"/>
    <w:pPr>
      <w:pBdr>
        <w:top w:val="dotted" w:sz="6" w:space="2" w:color="F09415" w:themeColor="accent1"/>
        <w:left w:val="dotted" w:sz="6" w:space="2" w:color="F09415" w:themeColor="accent1"/>
      </w:pBdr>
      <w:spacing w:before="300" w:after="0"/>
      <w:outlineLvl w:val="3"/>
    </w:pPr>
    <w:rPr>
      <w:caps/>
      <w:color w:val="B76E0B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20BF"/>
    <w:pPr>
      <w:pBdr>
        <w:bottom w:val="single" w:sz="6" w:space="1" w:color="F09415" w:themeColor="accent1"/>
      </w:pBdr>
      <w:spacing w:before="300" w:after="0"/>
      <w:outlineLvl w:val="4"/>
    </w:pPr>
    <w:rPr>
      <w:caps/>
      <w:color w:val="B76E0B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20BF"/>
    <w:pPr>
      <w:pBdr>
        <w:bottom w:val="dotted" w:sz="6" w:space="1" w:color="F09415" w:themeColor="accent1"/>
      </w:pBdr>
      <w:spacing w:before="300" w:after="0"/>
      <w:outlineLvl w:val="5"/>
    </w:pPr>
    <w:rPr>
      <w:caps/>
      <w:color w:val="B76E0B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20BF"/>
    <w:pPr>
      <w:spacing w:before="300" w:after="0"/>
      <w:outlineLvl w:val="6"/>
    </w:pPr>
    <w:rPr>
      <w:caps/>
      <w:color w:val="B76E0B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20B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20B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4F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4F6B"/>
  </w:style>
  <w:style w:type="paragraph" w:styleId="Pieddepage">
    <w:name w:val="footer"/>
    <w:basedOn w:val="Normal"/>
    <w:link w:val="PieddepageCar"/>
    <w:uiPriority w:val="99"/>
    <w:unhideWhenUsed/>
    <w:rsid w:val="00984F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4F6B"/>
  </w:style>
  <w:style w:type="character" w:customStyle="1" w:styleId="Titre1Car">
    <w:name w:val="Titre 1 Car"/>
    <w:basedOn w:val="Policepardfaut"/>
    <w:link w:val="Titre1"/>
    <w:uiPriority w:val="9"/>
    <w:rsid w:val="006720BF"/>
    <w:rPr>
      <w:b/>
      <w:bCs/>
      <w:caps/>
      <w:color w:val="FFFFFF" w:themeColor="background1"/>
      <w:spacing w:val="15"/>
      <w:shd w:val="clear" w:color="auto" w:fill="F0941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720BF"/>
    <w:rPr>
      <w:caps/>
      <w:spacing w:val="15"/>
      <w:shd w:val="clear" w:color="auto" w:fill="FCE9D0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720BF"/>
    <w:rPr>
      <w:caps/>
      <w:color w:val="79490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720BF"/>
    <w:rPr>
      <w:caps/>
      <w:color w:val="B76E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720BF"/>
    <w:rPr>
      <w:caps/>
      <w:color w:val="B76E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720BF"/>
    <w:rPr>
      <w:caps/>
      <w:color w:val="B76E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720BF"/>
    <w:rPr>
      <w:caps/>
      <w:color w:val="B76E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720B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720BF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20BF"/>
    <w:rPr>
      <w:b/>
      <w:bCs/>
      <w:color w:val="B76E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720BF"/>
    <w:pPr>
      <w:spacing w:before="720"/>
    </w:pPr>
    <w:rPr>
      <w:caps/>
      <w:color w:val="F0941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20BF"/>
    <w:rPr>
      <w:caps/>
      <w:color w:val="F0941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0B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20BF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720BF"/>
    <w:rPr>
      <w:b/>
      <w:bCs/>
    </w:rPr>
  </w:style>
  <w:style w:type="character" w:styleId="Accentuation">
    <w:name w:val="Emphasis"/>
    <w:uiPriority w:val="20"/>
    <w:qFormat/>
    <w:rsid w:val="006720BF"/>
    <w:rPr>
      <w:caps/>
      <w:color w:val="79490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720BF"/>
    <w:pPr>
      <w:spacing w:before="0" w:after="0" w:line="240" w:lineRule="auto"/>
    </w:pPr>
  </w:style>
  <w:style w:type="paragraph" w:styleId="Paragraphedeliste">
    <w:name w:val="List Paragraph"/>
    <w:basedOn w:val="Normal"/>
    <w:uiPriority w:val="34"/>
    <w:qFormat/>
    <w:rsid w:val="006720B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720B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720BF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20BF"/>
    <w:pPr>
      <w:pBdr>
        <w:top w:val="single" w:sz="4" w:space="10" w:color="F09415" w:themeColor="accent1"/>
        <w:left w:val="single" w:sz="4" w:space="10" w:color="F09415" w:themeColor="accent1"/>
      </w:pBdr>
      <w:spacing w:after="0"/>
      <w:ind w:left="1296" w:right="1152"/>
      <w:jc w:val="both"/>
    </w:pPr>
    <w:rPr>
      <w:i/>
      <w:iCs/>
      <w:color w:val="F0941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20BF"/>
    <w:rPr>
      <w:i/>
      <w:iCs/>
      <w:color w:val="F09415" w:themeColor="accent1"/>
      <w:sz w:val="20"/>
      <w:szCs w:val="20"/>
    </w:rPr>
  </w:style>
  <w:style w:type="character" w:styleId="Emphaseple">
    <w:name w:val="Subtle Emphasis"/>
    <w:uiPriority w:val="19"/>
    <w:qFormat/>
    <w:rsid w:val="006720BF"/>
    <w:rPr>
      <w:i/>
      <w:iCs/>
      <w:color w:val="794908" w:themeColor="accent1" w:themeShade="7F"/>
    </w:rPr>
  </w:style>
  <w:style w:type="character" w:styleId="Emphaseintense">
    <w:name w:val="Intense Emphasis"/>
    <w:uiPriority w:val="21"/>
    <w:qFormat/>
    <w:rsid w:val="006720BF"/>
    <w:rPr>
      <w:b/>
      <w:bCs/>
      <w:caps/>
      <w:color w:val="794908" w:themeColor="accent1" w:themeShade="7F"/>
      <w:spacing w:val="10"/>
    </w:rPr>
  </w:style>
  <w:style w:type="character" w:styleId="Rfrenceple">
    <w:name w:val="Subtle Reference"/>
    <w:uiPriority w:val="31"/>
    <w:qFormat/>
    <w:rsid w:val="006720BF"/>
    <w:rPr>
      <w:b/>
      <w:bCs/>
      <w:color w:val="F09415" w:themeColor="accent1"/>
    </w:rPr>
  </w:style>
  <w:style w:type="character" w:styleId="Rfrenceintense">
    <w:name w:val="Intense Reference"/>
    <w:uiPriority w:val="32"/>
    <w:qFormat/>
    <w:rsid w:val="006720BF"/>
    <w:rPr>
      <w:b/>
      <w:bCs/>
      <w:i/>
      <w:iCs/>
      <w:caps/>
      <w:color w:val="F09415" w:themeColor="accent1"/>
    </w:rPr>
  </w:style>
  <w:style w:type="character" w:styleId="Titredulivre">
    <w:name w:val="Book Title"/>
    <w:uiPriority w:val="33"/>
    <w:qFormat/>
    <w:rsid w:val="006720BF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20BF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720BF"/>
    <w:rPr>
      <w:sz w:val="20"/>
      <w:szCs w:val="20"/>
    </w:rPr>
  </w:style>
  <w:style w:type="table" w:styleId="Grilledutableau">
    <w:name w:val="Table Grid"/>
    <w:basedOn w:val="TableauNormal"/>
    <w:uiPriority w:val="39"/>
    <w:rsid w:val="004B05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tribout</dc:creator>
  <cp:keywords/>
  <dc:description/>
  <cp:lastModifiedBy>nicolas tribout</cp:lastModifiedBy>
  <cp:revision>4</cp:revision>
  <dcterms:created xsi:type="dcterms:W3CDTF">2017-08-28T14:06:00Z</dcterms:created>
  <dcterms:modified xsi:type="dcterms:W3CDTF">2017-08-28T14:12:00Z</dcterms:modified>
</cp:coreProperties>
</file>