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03" w:rsidRDefault="00B86E03">
      <w:pPr>
        <w:rPr>
          <w:b/>
          <w:sz w:val="24"/>
        </w:rPr>
      </w:pPr>
      <w:r w:rsidRPr="00C138FB">
        <w:rPr>
          <w:b/>
          <w:sz w:val="24"/>
        </w:rPr>
        <w:t>Exemple de trame que l’on peut transmettre aux parents</w:t>
      </w:r>
      <w:r w:rsidR="00C609A2">
        <w:rPr>
          <w:b/>
          <w:sz w:val="24"/>
        </w:rPr>
        <w:t xml:space="preserve"> sous format </w:t>
      </w:r>
      <w:proofErr w:type="spellStart"/>
      <w:r w:rsidR="00C609A2">
        <w:rPr>
          <w:b/>
          <w:sz w:val="24"/>
        </w:rPr>
        <w:t>pdf</w:t>
      </w:r>
      <w:proofErr w:type="spellEnd"/>
      <w:r w:rsidR="00C138FB">
        <w:rPr>
          <w:b/>
          <w:sz w:val="24"/>
        </w:rPr>
        <w:t> : t</w:t>
      </w:r>
      <w:r w:rsidRPr="00B86E03">
        <w:rPr>
          <w:b/>
          <w:sz w:val="24"/>
        </w:rPr>
        <w:t>rame quotidienne</w:t>
      </w:r>
      <w:r w:rsidR="009112E8">
        <w:rPr>
          <w:b/>
          <w:sz w:val="24"/>
        </w:rPr>
        <w:t xml:space="preserve"> et/ou hebdomadaire</w:t>
      </w:r>
    </w:p>
    <w:tbl>
      <w:tblPr>
        <w:tblStyle w:val="Grilledutableau"/>
        <w:tblW w:w="15701" w:type="dxa"/>
        <w:tblLook w:val="04A0"/>
      </w:tblPr>
      <w:tblGrid>
        <w:gridCol w:w="3139"/>
        <w:gridCol w:w="3065"/>
        <w:gridCol w:w="992"/>
        <w:gridCol w:w="2835"/>
        <w:gridCol w:w="2835"/>
        <w:gridCol w:w="2835"/>
      </w:tblGrid>
      <w:tr w:rsidR="009112E8" w:rsidRPr="00E45CED" w:rsidTr="009112E8">
        <w:trPr>
          <w:trHeight w:val="347"/>
        </w:trPr>
        <w:tc>
          <w:tcPr>
            <w:tcW w:w="3139" w:type="dxa"/>
            <w:vMerge w:val="restart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Domaine d’enseignement</w:t>
            </w:r>
          </w:p>
        </w:tc>
        <w:tc>
          <w:tcPr>
            <w:tcW w:w="3065" w:type="dxa"/>
            <w:vMerge w:val="restart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Activités à réaliser</w:t>
            </w:r>
          </w:p>
        </w:tc>
        <w:tc>
          <w:tcPr>
            <w:tcW w:w="992" w:type="dxa"/>
            <w:vMerge w:val="restart"/>
            <w:vAlign w:val="center"/>
          </w:tcPr>
          <w:p w:rsidR="009112E8" w:rsidRPr="00E45CED" w:rsidRDefault="009112E8" w:rsidP="009112E8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Durée</w:t>
            </w:r>
          </w:p>
        </w:tc>
        <w:tc>
          <w:tcPr>
            <w:tcW w:w="8505" w:type="dxa"/>
            <w:gridSpan w:val="3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utilisables</w:t>
            </w:r>
          </w:p>
        </w:tc>
      </w:tr>
      <w:tr w:rsidR="009112E8" w:rsidRPr="00E45CED" w:rsidTr="009112E8">
        <w:trPr>
          <w:trHeight w:val="346"/>
        </w:trPr>
        <w:tc>
          <w:tcPr>
            <w:tcW w:w="3139" w:type="dxa"/>
            <w:vMerge/>
          </w:tcPr>
          <w:p w:rsidR="009112E8" w:rsidRPr="00E45CED" w:rsidRDefault="009112E8">
            <w:pPr>
              <w:rPr>
                <w:b/>
                <w:sz w:val="18"/>
                <w:szCs w:val="18"/>
              </w:rPr>
            </w:pPr>
          </w:p>
        </w:tc>
        <w:tc>
          <w:tcPr>
            <w:tcW w:w="3065" w:type="dxa"/>
            <w:vMerge/>
          </w:tcPr>
          <w:p w:rsidR="009112E8" w:rsidRPr="00E45CED" w:rsidRDefault="009112E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de la classe</w:t>
            </w:r>
          </w:p>
        </w:tc>
        <w:tc>
          <w:tcPr>
            <w:tcW w:w="2835" w:type="dxa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du quotidien</w:t>
            </w:r>
          </w:p>
          <w:p w:rsidR="00114C7A" w:rsidRPr="00E45CED" w:rsidRDefault="00114C7A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(que l’on peut trouver à la maison)</w:t>
            </w:r>
          </w:p>
        </w:tc>
        <w:tc>
          <w:tcPr>
            <w:tcW w:w="2835" w:type="dxa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en ligne</w:t>
            </w:r>
          </w:p>
        </w:tc>
      </w:tr>
      <w:tr w:rsidR="009112E8" w:rsidTr="009112E8">
        <w:trPr>
          <w:trHeight w:val="338"/>
        </w:trPr>
        <w:tc>
          <w:tcPr>
            <w:tcW w:w="3139" w:type="dxa"/>
            <w:vMerge w:val="restart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171"/>
        </w:trPr>
        <w:tc>
          <w:tcPr>
            <w:tcW w:w="3139" w:type="dxa"/>
            <w:vMerge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56"/>
        </w:trPr>
        <w:tc>
          <w:tcPr>
            <w:tcW w:w="3139" w:type="dxa"/>
            <w:vMerge w:val="restart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171"/>
        </w:trPr>
        <w:tc>
          <w:tcPr>
            <w:tcW w:w="3139" w:type="dxa"/>
            <w:vMerge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171"/>
        </w:trPr>
        <w:tc>
          <w:tcPr>
            <w:tcW w:w="3139" w:type="dxa"/>
            <w:vMerge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38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56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38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56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</w:tbl>
    <w:p w:rsidR="00B86E03" w:rsidRPr="00B86E03" w:rsidRDefault="00B86E03" w:rsidP="00E45CED">
      <w:pPr>
        <w:spacing w:after="0"/>
        <w:rPr>
          <w:sz w:val="24"/>
        </w:rPr>
      </w:pPr>
    </w:p>
    <w:sectPr w:rsidR="00B86E03" w:rsidRPr="00B86E03" w:rsidSect="0015349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C112B"/>
    <w:multiLevelType w:val="hybridMultilevel"/>
    <w:tmpl w:val="6DEA3AFC"/>
    <w:lvl w:ilvl="0" w:tplc="2F32E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6E03"/>
    <w:rsid w:val="00107B1E"/>
    <w:rsid w:val="00114C7A"/>
    <w:rsid w:val="00153495"/>
    <w:rsid w:val="001A441C"/>
    <w:rsid w:val="00241FD0"/>
    <w:rsid w:val="00270989"/>
    <w:rsid w:val="003303C8"/>
    <w:rsid w:val="003453E2"/>
    <w:rsid w:val="00377541"/>
    <w:rsid w:val="005A4B41"/>
    <w:rsid w:val="009112E8"/>
    <w:rsid w:val="00984F1B"/>
    <w:rsid w:val="00AF157E"/>
    <w:rsid w:val="00B86E03"/>
    <w:rsid w:val="00C138FB"/>
    <w:rsid w:val="00C609A2"/>
    <w:rsid w:val="00CD57DE"/>
    <w:rsid w:val="00E45CED"/>
    <w:rsid w:val="00EB3D41"/>
    <w:rsid w:val="00EE7FEC"/>
    <w:rsid w:val="00F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4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BFA085-D6DE-4AAF-89AF-065A8582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sballet</dc:creator>
  <cp:lastModifiedBy>sballet</cp:lastModifiedBy>
  <cp:revision>2</cp:revision>
  <dcterms:created xsi:type="dcterms:W3CDTF">2020-03-19T13:52:00Z</dcterms:created>
  <dcterms:modified xsi:type="dcterms:W3CDTF">2020-03-19T13:52:00Z</dcterms:modified>
</cp:coreProperties>
</file>